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1C51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2F4F3508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CB23313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2B5E181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CF59C3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37025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22146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32823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798E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421D73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0B9D1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55646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1BA2F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85212" w14:textId="77777777" w:rsidR="00D662FC" w:rsidRPr="00D001D6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01D6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3181631E" w14:textId="77777777" w:rsidR="00D662FC" w:rsidRPr="00D001D6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01D6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14:paraId="4BC442ED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3484D72" w14:textId="77777777" w:rsidR="00D662FC" w:rsidRPr="003F56BD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  <w:r w:rsidRPr="003F56BD">
        <w:rPr>
          <w:rFonts w:ascii="Times New Roman" w:hAnsi="Times New Roman" w:cs="Times New Roman"/>
          <w:bCs/>
          <w:caps/>
          <w:sz w:val="32"/>
          <w:szCs w:val="32"/>
        </w:rPr>
        <w:t>ПМ 01 «Дистанционное пилотирование беспилотных воздушных судов самолетного типа»</w:t>
      </w:r>
    </w:p>
    <w:p w14:paraId="5F4D9CD2" w14:textId="77777777" w:rsidR="00D001D6" w:rsidRPr="00054E45" w:rsidRDefault="00D001D6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7CFF5F7" w14:textId="77777777" w:rsidR="00D662FC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1D6">
        <w:rPr>
          <w:rFonts w:ascii="Times New Roman" w:hAnsi="Times New Roman" w:cs="Times New Roman"/>
          <w:b/>
          <w:sz w:val="28"/>
          <w:szCs w:val="28"/>
        </w:rPr>
        <w:t>для специальности:</w:t>
      </w:r>
    </w:p>
    <w:p w14:paraId="598D1E76" w14:textId="77777777" w:rsidR="00D001D6" w:rsidRPr="00D001D6" w:rsidRDefault="00D001D6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1BDF9F" w14:textId="77777777" w:rsidR="00D662FC" w:rsidRPr="00D001D6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01D6">
        <w:rPr>
          <w:rFonts w:ascii="Times New Roman" w:hAnsi="Times New Roman" w:cs="Times New Roman"/>
          <w:bCs/>
          <w:sz w:val="28"/>
          <w:szCs w:val="28"/>
        </w:rPr>
        <w:t>25.02.08 «Эксплуатация беспилотных авиационных систем»</w:t>
      </w:r>
    </w:p>
    <w:p w14:paraId="185E96E7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14:paraId="7FCFE1F9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D074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AD8936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5A29B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EBBA72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5C92B7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752E28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6670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E891E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DF00BE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2C3F62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85B96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2E39D2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6D0D34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02430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9903EF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89EAD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C04D4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C1F26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7D853A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6CEF2B" w14:textId="137B7DC4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г. Нальчик, 202</w:t>
      </w:r>
      <w:r w:rsidR="00D001D6">
        <w:rPr>
          <w:rFonts w:ascii="Times New Roman" w:hAnsi="Times New Roman" w:cs="Times New Roman"/>
          <w:b/>
          <w:sz w:val="24"/>
          <w:szCs w:val="24"/>
        </w:rPr>
        <w:t>5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74200A14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F89B8" w14:textId="77777777" w:rsidR="00D662FC" w:rsidRPr="00054E45" w:rsidRDefault="00D662FC" w:rsidP="00D662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D662FC" w:rsidRPr="00054E45" w:rsidSect="003C7947">
          <w:footerReference w:type="default" r:id="rId7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29950A3" w14:textId="77777777" w:rsidR="00D662FC" w:rsidRPr="00054E45" w:rsidRDefault="00D662FC" w:rsidP="00D66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D001D6" w:rsidRPr="00CB65FF" w14:paraId="44BE154F" w14:textId="77777777" w:rsidTr="009472F3">
        <w:trPr>
          <w:trHeight w:val="639"/>
        </w:trPr>
        <w:tc>
          <w:tcPr>
            <w:tcW w:w="5796" w:type="dxa"/>
            <w:shd w:val="clear" w:color="auto" w:fill="auto"/>
          </w:tcPr>
          <w:p w14:paraId="3F32E051" w14:textId="77777777" w:rsidR="00D001D6" w:rsidRPr="00CB65FF" w:rsidRDefault="00D001D6" w:rsidP="009472F3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bookmarkStart w:id="0" w:name="_Hlk191380054"/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Рассмотрена на заседании ЦМК  </w:t>
            </w:r>
          </w:p>
          <w:p w14:paraId="1DD45ADF" w14:textId="77777777" w:rsidR="00D001D6" w:rsidRPr="00CB65FF" w:rsidRDefault="00D001D6" w:rsidP="009472F3">
            <w:pPr>
              <w:spacing w:after="0"/>
              <w:ind w:right="1225"/>
              <w:rPr>
                <w:rFonts w:ascii="Times New Roman" w:eastAsiaTheme="minorHAnsi" w:hAnsi="Times New Roman"/>
                <w:iCs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математических и естественнонаучных дисциплин </w:t>
            </w:r>
          </w:p>
          <w:p w14:paraId="76AECF83" w14:textId="77777777" w:rsidR="00D001D6" w:rsidRPr="00CB65FF" w:rsidRDefault="00D001D6" w:rsidP="009472F3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>Протокол №___ от «____» _________2025 г.</w:t>
            </w:r>
          </w:p>
          <w:p w14:paraId="2B5BBEC4" w14:textId="77777777" w:rsidR="00D001D6" w:rsidRPr="00CB65FF" w:rsidRDefault="00D001D6" w:rsidP="009472F3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>Председатель: __________ З.Ш.</w:t>
            </w:r>
            <w:r>
              <w:rPr>
                <w:rFonts w:ascii="Times New Roman" w:eastAsiaTheme="minorHAnsi" w:hAnsi="Times New Roman"/>
                <w:iCs/>
                <w:lang w:eastAsia="en-US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Шогенова </w:t>
            </w:r>
          </w:p>
          <w:p w14:paraId="79B22783" w14:textId="77777777" w:rsidR="00D001D6" w:rsidRPr="00CB65FF" w:rsidRDefault="00D001D6" w:rsidP="009472F3">
            <w:pPr>
              <w:spacing w:after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98" w:type="dxa"/>
            <w:shd w:val="clear" w:color="auto" w:fill="auto"/>
          </w:tcPr>
          <w:p w14:paraId="42A2C347" w14:textId="77777777" w:rsidR="00D001D6" w:rsidRPr="00CB65FF" w:rsidRDefault="00D001D6" w:rsidP="009472F3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 w:bidi="ru-RU"/>
              </w:rPr>
              <w:t>«Утверждаю»</w:t>
            </w:r>
          </w:p>
          <w:p w14:paraId="792A49D7" w14:textId="77777777" w:rsidR="00D001D6" w:rsidRPr="00CB65FF" w:rsidRDefault="00D001D6" w:rsidP="009472F3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>заместитель директора по УМР</w:t>
            </w:r>
          </w:p>
          <w:p w14:paraId="665FAF25" w14:textId="77777777" w:rsidR="00D001D6" w:rsidRPr="00CB65FF" w:rsidRDefault="00D001D6" w:rsidP="009472F3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 xml:space="preserve"> ГБПОУ «КБАДК» </w:t>
            </w:r>
          </w:p>
          <w:p w14:paraId="7FCF09F6" w14:textId="77777777" w:rsidR="00D001D6" w:rsidRPr="00CB65FF" w:rsidRDefault="00D001D6" w:rsidP="009472F3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>________________ С.Ю.</w:t>
            </w:r>
            <w:r>
              <w:rPr>
                <w:rFonts w:ascii="Times New Roman" w:eastAsiaTheme="minorHAnsi" w:hAnsi="Times New Roman"/>
                <w:lang w:eastAsia="en-US" w:bidi="ru-RU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lang w:eastAsia="en-US" w:bidi="ru-RU"/>
              </w:rPr>
              <w:t>Какулина</w:t>
            </w:r>
          </w:p>
        </w:tc>
      </w:tr>
    </w:tbl>
    <w:p w14:paraId="4B4443C0" w14:textId="77777777" w:rsidR="00D001D6" w:rsidRPr="00CB65FF" w:rsidRDefault="00D001D6" w:rsidP="00D001D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  <w:bookmarkStart w:id="1" w:name="_Hlk190862374"/>
    </w:p>
    <w:p w14:paraId="14E8049B" w14:textId="77777777" w:rsidR="00D001D6" w:rsidRPr="00CB65FF" w:rsidRDefault="00D001D6" w:rsidP="00D001D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  <w:lang w:eastAsia="en-US"/>
        </w:rPr>
      </w:pPr>
    </w:p>
    <w:p w14:paraId="24055858" w14:textId="76CA58AE" w:rsidR="00D001D6" w:rsidRPr="00D001D6" w:rsidRDefault="00D001D6" w:rsidP="00D001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  <w:r w:rsidRPr="00CB65FF">
        <w:rPr>
          <w:rFonts w:ascii="Times New Roman" w:hAnsi="Times New Roman"/>
          <w:sz w:val="24"/>
          <w:szCs w:val="28"/>
          <w:lang w:eastAsia="en-US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8"/>
          <w:lang w:eastAsia="en-US"/>
        </w:rPr>
        <w:t xml:space="preserve"> ПМ 01 «Дистанционное пилотирование беспилотных воздушных судов самолетного типа»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sz w:val="24"/>
          <w:szCs w:val="28"/>
          <w:lang w:eastAsia="en-US"/>
        </w:rPr>
        <w:t xml:space="preserve"> 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входит в </w:t>
      </w:r>
      <w:r w:rsidRPr="00CB65FF">
        <w:rPr>
          <w:rFonts w:ascii="Times New Roman" w:hAnsi="Times New Roman"/>
          <w:iCs/>
          <w:sz w:val="24"/>
          <w:szCs w:val="24"/>
        </w:rPr>
        <w:t xml:space="preserve">профессиональный цикл 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под индексом </w:t>
      </w:r>
      <w:r>
        <w:rPr>
          <w:rFonts w:ascii="Times New Roman" w:hAnsi="Times New Roman"/>
          <w:sz w:val="24"/>
          <w:szCs w:val="28"/>
          <w:lang w:eastAsia="en-US"/>
        </w:rPr>
        <w:t>ПМ 01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 и составлена в соответствии с </w:t>
      </w:r>
      <w:r w:rsidRPr="00CB65FF">
        <w:rPr>
          <w:rFonts w:ascii="Times New Roman" w:hAnsi="Times New Roman"/>
          <w:bCs/>
          <w:sz w:val="24"/>
          <w:szCs w:val="28"/>
          <w:lang w:eastAsia="en-US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CB65FF">
        <w:rPr>
          <w:rFonts w:ascii="Times New Roman" w:hAnsi="Times New Roman"/>
          <w:sz w:val="24"/>
          <w:szCs w:val="24"/>
        </w:rPr>
        <w:t>протокол № 2 от 10 января 2023 г.</w:t>
      </w:r>
      <w:r w:rsidRPr="00CB65FF">
        <w:rPr>
          <w:rFonts w:ascii="Times New Roman" w:hAnsi="Times New Roman"/>
          <w:bCs/>
          <w:sz w:val="24"/>
          <w:szCs w:val="28"/>
          <w:lang w:eastAsia="en-US"/>
        </w:rPr>
        <w:t>) и утвержденными директором ГБПОУ «КБАДК» для специальности 25.02.08 «Эксплуатация беспилотных авиационных систем»</w:t>
      </w:r>
      <w:r>
        <w:rPr>
          <w:rFonts w:ascii="Times New Roman" w:hAnsi="Times New Roman"/>
          <w:bCs/>
          <w:sz w:val="24"/>
          <w:szCs w:val="28"/>
          <w:lang w:eastAsia="en-US"/>
        </w:rPr>
        <w:t>.</w:t>
      </w:r>
      <w:r w:rsidRPr="00CB65FF">
        <w:rPr>
          <w:rFonts w:ascii="Times New Roman" w:hAnsi="Times New Roman"/>
          <w:bCs/>
          <w:sz w:val="24"/>
          <w:szCs w:val="28"/>
          <w:lang w:eastAsia="en-US"/>
        </w:rPr>
        <w:t xml:space="preserve"> </w:t>
      </w:r>
    </w:p>
    <w:p w14:paraId="7C1AFDFC" w14:textId="77777777" w:rsidR="00D001D6" w:rsidRPr="00CB65FF" w:rsidRDefault="00D001D6" w:rsidP="00D001D6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B65FF">
        <w:rPr>
          <w:rFonts w:ascii="Times New Roman" w:hAnsi="Times New Roman"/>
          <w:sz w:val="24"/>
          <w:szCs w:val="24"/>
        </w:rPr>
        <w:tab/>
      </w:r>
    </w:p>
    <w:p w14:paraId="328E9A78" w14:textId="77777777" w:rsidR="00D001D6" w:rsidRPr="00CB65FF" w:rsidRDefault="00D001D6" w:rsidP="00D001D6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B65FF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C8B30E" w14:textId="77777777" w:rsidR="00D001D6" w:rsidRPr="00CB65FF" w:rsidRDefault="00D001D6" w:rsidP="00D001D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89E22C" w14:textId="77777777" w:rsidR="00D001D6" w:rsidRPr="00CB65FF" w:rsidRDefault="00D001D6" w:rsidP="00D001D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B65FF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Панжоков Р.З.</w:t>
      </w:r>
      <w:r w:rsidRPr="00CB65FF">
        <w:rPr>
          <w:rFonts w:ascii="Times New Roman" w:hAnsi="Times New Roman"/>
          <w:sz w:val="24"/>
          <w:szCs w:val="24"/>
        </w:rPr>
        <w:t>, преподаватель ГБПОУ «КБАДК»</w:t>
      </w:r>
    </w:p>
    <w:bookmarkEnd w:id="0"/>
    <w:bookmarkEnd w:id="1"/>
    <w:p w14:paraId="75B693C3" w14:textId="77777777" w:rsidR="00D001D6" w:rsidRDefault="00D001D6" w:rsidP="00D001D6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2EB77028" w14:textId="77777777" w:rsidR="00D662FC" w:rsidRPr="00054E45" w:rsidRDefault="00D662FC" w:rsidP="00D662FC">
      <w:pPr>
        <w:spacing w:after="0" w:line="240" w:lineRule="auto"/>
        <w:rPr>
          <w:rFonts w:ascii="Times New Roman" w:hAnsi="Times New Roman" w:cs="Times New Roman"/>
        </w:rPr>
        <w:sectPr w:rsidR="00D662FC" w:rsidRPr="00054E45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9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504"/>
      </w:tblGrid>
      <w:tr w:rsidR="00E7575D" w:rsidRPr="00176FDF" w14:paraId="0A546209" w14:textId="77777777" w:rsidTr="00D001D6">
        <w:tc>
          <w:tcPr>
            <w:tcW w:w="8330" w:type="dxa"/>
          </w:tcPr>
          <w:p w14:paraId="0A9D5B41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  <w:p w14:paraId="51C28DBA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14:paraId="2FC3EC7E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E7575D" w:rsidRPr="00176FDF" w14:paraId="1097D69B" w14:textId="77777777" w:rsidTr="00D001D6">
        <w:tc>
          <w:tcPr>
            <w:tcW w:w="8330" w:type="dxa"/>
          </w:tcPr>
          <w:p w14:paraId="6241B8F3" w14:textId="045B49B7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504" w:type="dxa"/>
          </w:tcPr>
          <w:p w14:paraId="0E613FA3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91187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3D2FF45" w14:textId="77777777" w:rsidR="00D001D6" w:rsidRPr="00176FDF" w:rsidRDefault="00D001D6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575D" w:rsidRPr="00176FDF" w14:paraId="45A4E66E" w14:textId="77777777" w:rsidTr="00D001D6">
        <w:tc>
          <w:tcPr>
            <w:tcW w:w="8330" w:type="dxa"/>
          </w:tcPr>
          <w:p w14:paraId="2C10B84D" w14:textId="2CFBA347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Структура и содержание профессионального модул</w:t>
            </w:r>
            <w:r w:rsidR="00D001D6" w:rsidRPr="00176FDF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я</w:t>
            </w:r>
          </w:p>
        </w:tc>
        <w:tc>
          <w:tcPr>
            <w:tcW w:w="1504" w:type="dxa"/>
          </w:tcPr>
          <w:p w14:paraId="187B1A19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7575D" w:rsidRPr="00176FDF" w14:paraId="3AFD78AB" w14:textId="77777777" w:rsidTr="00D001D6">
        <w:tc>
          <w:tcPr>
            <w:tcW w:w="8330" w:type="dxa"/>
          </w:tcPr>
          <w:p w14:paraId="06E6BCA3" w14:textId="77777777" w:rsidR="00D001D6" w:rsidRPr="00176FDF" w:rsidRDefault="00D001D6" w:rsidP="00DE22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28F063" w14:textId="183DDBC0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РЕАЛИЗАЦИИ ПРОГРАММЫ ПРОФЕССИОНАЛЬНОГО МОДУЛЯ </w:t>
            </w:r>
          </w:p>
        </w:tc>
        <w:tc>
          <w:tcPr>
            <w:tcW w:w="1504" w:type="dxa"/>
          </w:tcPr>
          <w:p w14:paraId="579AEB6B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2C67DB" w14:textId="77777777" w:rsidR="00D001D6" w:rsidRPr="00176FDF" w:rsidRDefault="00D001D6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463F76" w14:textId="4D9FF951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7575D" w:rsidRPr="00176FDF" w14:paraId="03609B4F" w14:textId="77777777" w:rsidTr="00D001D6">
        <w:tc>
          <w:tcPr>
            <w:tcW w:w="8330" w:type="dxa"/>
          </w:tcPr>
          <w:p w14:paraId="7D76C13C" w14:textId="77777777" w:rsidR="00D001D6" w:rsidRPr="00176FDF" w:rsidRDefault="00D001D6" w:rsidP="00DE22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B1A0E" w14:textId="51A5DDB9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504" w:type="dxa"/>
          </w:tcPr>
          <w:p w14:paraId="29F34E13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8BDAD7" w14:textId="77777777" w:rsidR="00D001D6" w:rsidRPr="00176FDF" w:rsidRDefault="00D001D6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06F136" w14:textId="6337D24E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</w:tbl>
    <w:p w14:paraId="09EC672E" w14:textId="77777777" w:rsidR="00176FDF" w:rsidRDefault="00176FDF" w:rsidP="00D001D6">
      <w:pPr>
        <w:pStyle w:val="1"/>
        <w:jc w:val="center"/>
        <w:rPr>
          <w:rFonts w:ascii="Times New Roman" w:eastAsiaTheme="minorEastAsia" w:hAnsi="Times New Roman" w:cs="Times New Roman"/>
          <w:color w:val="auto"/>
          <w:sz w:val="22"/>
          <w:szCs w:val="22"/>
        </w:rPr>
      </w:pPr>
    </w:p>
    <w:p w14:paraId="05C8F5D8" w14:textId="77777777" w:rsidR="00176FDF" w:rsidRDefault="00176F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86D321B" w14:textId="4D3F05A9" w:rsidR="00D001D6" w:rsidRPr="00CB65FF" w:rsidRDefault="00D001D6" w:rsidP="00D001D6">
      <w:pPr>
        <w:pStyle w:val="1"/>
        <w:jc w:val="center"/>
        <w:rPr>
          <w:rFonts w:ascii="Times New Roman" w:hAnsi="Times New Roman"/>
          <w:b/>
          <w:color w:val="auto"/>
          <w:sz w:val="24"/>
        </w:rPr>
      </w:pPr>
      <w:r w:rsidRPr="00CB65FF">
        <w:rPr>
          <w:rFonts w:ascii="Times New Roman" w:hAnsi="Times New Roman"/>
          <w:b/>
          <w:color w:val="auto"/>
          <w:sz w:val="24"/>
        </w:rPr>
        <w:t>1. ОБЩАЯ ХАРАКТЕРИСТИКА РАБОЧЕЙ ПРОГРАММЫ УЧЕБНОЙ ДИСЦИПЛИНЫ «ОСНОВЫ АВИАЦИОННОЙ МЕТЕОРОЛОГИИ»</w:t>
      </w:r>
    </w:p>
    <w:p w14:paraId="4028157E" w14:textId="77777777" w:rsidR="00D001D6" w:rsidRDefault="00D001D6" w:rsidP="00D001D6">
      <w:pPr>
        <w:spacing w:after="0"/>
        <w:jc w:val="center"/>
        <w:rPr>
          <w:rFonts w:ascii="Times New Roman" w:hAnsi="Times New Roman"/>
          <w:sz w:val="20"/>
        </w:rPr>
      </w:pPr>
    </w:p>
    <w:p w14:paraId="5CCD5AE3" w14:textId="77777777" w:rsidR="00D001D6" w:rsidRDefault="00D001D6" w:rsidP="00D00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/>
          <w:sz w:val="24"/>
        </w:rPr>
        <w:tab/>
      </w:r>
    </w:p>
    <w:p w14:paraId="1815886F" w14:textId="104B079C" w:rsidR="002E4D62" w:rsidRDefault="002E4D62" w:rsidP="002E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дисциплина </w:t>
      </w:r>
      <w:r w:rsidR="003F56BD">
        <w:rPr>
          <w:rFonts w:ascii="Times New Roman" w:hAnsi="Times New Roman"/>
          <w:sz w:val="24"/>
        </w:rPr>
        <w:t xml:space="preserve">ПМ 01 </w:t>
      </w:r>
      <w:r>
        <w:rPr>
          <w:rFonts w:ascii="Times New Roman" w:hAnsi="Times New Roman"/>
          <w:sz w:val="24"/>
        </w:rPr>
        <w:t xml:space="preserve">«Основы авиационной метеорологии» </w:t>
      </w:r>
      <w:r w:rsidRPr="00F857FA">
        <w:rPr>
          <w:rFonts w:ascii="Times New Roman" w:hAnsi="Times New Roman"/>
          <w:sz w:val="24"/>
        </w:rPr>
        <w:t xml:space="preserve">является обязательной частью профессионального цикла ППССЗ в соответствии с ФГОС СПО по 25.02.08 </w:t>
      </w:r>
      <w:r>
        <w:rPr>
          <w:rFonts w:ascii="Times New Roman" w:hAnsi="Times New Roman"/>
          <w:sz w:val="24"/>
        </w:rPr>
        <w:t>«</w:t>
      </w:r>
      <w:r w:rsidRPr="00F857FA">
        <w:rPr>
          <w:rFonts w:ascii="Times New Roman" w:hAnsi="Times New Roman"/>
          <w:sz w:val="24"/>
        </w:rPr>
        <w:t>Эксплуатация беспилотных авиационных систем</w:t>
      </w:r>
      <w:r>
        <w:rPr>
          <w:rFonts w:ascii="Times New Roman" w:hAnsi="Times New Roman"/>
          <w:sz w:val="24"/>
        </w:rPr>
        <w:t>»</w:t>
      </w:r>
      <w:r w:rsidRPr="00AB59E7">
        <w:rPr>
          <w:rFonts w:ascii="Times New Roman" w:hAnsi="Times New Roman"/>
          <w:sz w:val="24"/>
          <w:szCs w:val="24"/>
        </w:rPr>
        <w:t xml:space="preserve"> </w:t>
      </w:r>
      <w:bookmarkStart w:id="2" w:name="_Hlk191545194"/>
      <w:r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</w:t>
      </w:r>
      <w:bookmarkEnd w:id="2"/>
      <w:r w:rsidRPr="00AB59E7">
        <w:rPr>
          <w:rFonts w:ascii="Times New Roman" w:hAnsi="Times New Roman"/>
          <w:sz w:val="24"/>
          <w:szCs w:val="24"/>
        </w:rPr>
        <w:t xml:space="preserve"> </w:t>
      </w:r>
      <w:bookmarkStart w:id="3" w:name="_Hlk191545129"/>
      <w:r w:rsidRPr="00185C46">
        <w:rPr>
          <w:rFonts w:ascii="Times New Roman" w:hAnsi="Times New Roman"/>
          <w:sz w:val="24"/>
          <w:szCs w:val="24"/>
        </w:rPr>
        <w:t xml:space="preserve">(утв. Приказом Минпросвещения России № 2 от 09.01.2023г (ред. </w:t>
      </w:r>
      <w:proofErr w:type="gramStart"/>
      <w:r w:rsidRPr="00185C46">
        <w:rPr>
          <w:rFonts w:ascii="Times New Roman" w:hAnsi="Times New Roman"/>
          <w:sz w:val="24"/>
          <w:szCs w:val="24"/>
        </w:rPr>
        <w:t>от  03.07.2024</w:t>
      </w:r>
      <w:proofErr w:type="gramEnd"/>
      <w:r w:rsidRPr="00185C4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)</w:t>
      </w:r>
      <w:r w:rsidRPr="00185C46">
        <w:rPr>
          <w:rFonts w:ascii="Times New Roman" w:hAnsi="Times New Roman"/>
          <w:sz w:val="24"/>
          <w:szCs w:val="24"/>
        </w:rPr>
        <w:t>.</w:t>
      </w:r>
      <w:r w:rsidRPr="00AB59E7">
        <w:rPr>
          <w:rFonts w:ascii="Times New Roman" w:hAnsi="Times New Roman"/>
          <w:sz w:val="24"/>
          <w:szCs w:val="24"/>
        </w:rPr>
        <w:t xml:space="preserve">   </w:t>
      </w:r>
    </w:p>
    <w:bookmarkEnd w:id="3"/>
    <w:p w14:paraId="1241A9A9" w14:textId="77777777" w:rsidR="00D001D6" w:rsidRDefault="00D001D6" w:rsidP="00D001D6">
      <w:pPr>
        <w:spacing w:after="0"/>
        <w:ind w:firstLine="709"/>
        <w:rPr>
          <w:rFonts w:ascii="Times New Roman" w:hAnsi="Times New Roman"/>
          <w:sz w:val="24"/>
        </w:rPr>
      </w:pPr>
    </w:p>
    <w:p w14:paraId="7C167E00" w14:textId="77777777" w:rsidR="00D001D6" w:rsidRDefault="00D001D6" w:rsidP="00D001D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Цель и планируемые результаты освоения учебной дисциплины:   </w:t>
      </w:r>
    </w:p>
    <w:p w14:paraId="05ECBC64" w14:textId="0A297258" w:rsidR="00D001D6" w:rsidRDefault="00D001D6" w:rsidP="00D001D6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обучающимися осваиваются </w:t>
      </w:r>
      <w:r w:rsidR="00D6337B" w:rsidRPr="00475730">
        <w:rPr>
          <w:rFonts w:ascii="Times New Roman" w:hAnsi="Times New Roman" w:cs="Times New Roman"/>
        </w:rPr>
        <w:t>Профессиональные компетенции</w:t>
      </w:r>
      <w:r w:rsidR="00D6337B">
        <w:rPr>
          <w:rFonts w:ascii="Times New Roman" w:hAnsi="Times New Roman"/>
          <w:sz w:val="24"/>
        </w:rPr>
        <w:t xml:space="preserve"> </w:t>
      </w:r>
    </w:p>
    <w:p w14:paraId="3996B163" w14:textId="77777777" w:rsidR="00D662FC" w:rsidRDefault="00D662FC" w:rsidP="00D662FC">
      <w:pPr>
        <w:spacing w:after="0" w:line="240" w:lineRule="auto"/>
        <w:rPr>
          <w:rFonts w:ascii="Times New Roman" w:hAnsi="Times New Roman" w:cs="Times New Roman"/>
        </w:rPr>
      </w:pPr>
    </w:p>
    <w:p w14:paraId="3848AC3E" w14:textId="77777777" w:rsidR="00D927A1" w:rsidRDefault="00D927A1" w:rsidP="00D662F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2755"/>
        <w:gridCol w:w="2783"/>
        <w:gridCol w:w="2765"/>
      </w:tblGrid>
      <w:tr w:rsidR="00D927A1" w:rsidRPr="000E591D" w14:paraId="3FCE5E64" w14:textId="77777777" w:rsidTr="000955B9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90E92" w14:textId="77777777" w:rsidR="00D927A1" w:rsidRPr="009375FE" w:rsidRDefault="00D927A1" w:rsidP="000955B9">
            <w:pPr>
              <w:jc w:val="center"/>
              <w:rPr>
                <w:rStyle w:val="ab"/>
                <w:b/>
                <w:i w:val="0"/>
                <w:sz w:val="24"/>
                <w:szCs w:val="24"/>
              </w:rPr>
            </w:pPr>
            <w:r w:rsidRPr="009375FE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0B5AF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A85B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439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927A1" w:rsidRPr="000E591D" w14:paraId="1EA1564D" w14:textId="77777777" w:rsidTr="000955B9">
        <w:tc>
          <w:tcPr>
            <w:tcW w:w="1129" w:type="dxa"/>
          </w:tcPr>
          <w:p w14:paraId="6B07FA71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FB245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706C639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39EF6BA6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-выявлять и эффективно искать информацию, необходимую для решения задачи и/или проблемы</w:t>
            </w:r>
          </w:p>
          <w:p w14:paraId="31018B35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-владеть актуальными методами работы в профессиональной и смежных сферах</w:t>
            </w:r>
          </w:p>
          <w:p w14:paraId="23464A2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2C43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-актуальный профессиональный и социальный контекст, в котором приходится работать и жить </w:t>
            </w:r>
          </w:p>
          <w:p w14:paraId="1AE6DB9C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</w:t>
            </w:r>
          </w:p>
          <w:p w14:paraId="2583BE46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4A274BA9" w14:textId="77777777" w:rsidR="00D927A1" w:rsidRPr="006A50D5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</w:t>
            </w:r>
          </w:p>
          <w:p w14:paraId="608E7021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4BE" w14:textId="77777777" w:rsidR="00D927A1" w:rsidRPr="00C13371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927A1" w:rsidRPr="000E591D" w14:paraId="44E46E96" w14:textId="77777777" w:rsidTr="000955B9">
        <w:tc>
          <w:tcPr>
            <w:tcW w:w="1129" w:type="dxa"/>
          </w:tcPr>
          <w:p w14:paraId="2E788351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28EDE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процесс поиска, выбирать необходимые источники информации</w:t>
            </w:r>
          </w:p>
          <w:p w14:paraId="5A3FCFAF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структурировать получаемую информацию, оформлять результаты поиска</w:t>
            </w:r>
          </w:p>
          <w:p w14:paraId="5D0F6223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3234B255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2AAA23A6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5C2656B1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B7C4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</w:t>
            </w:r>
          </w:p>
          <w:p w14:paraId="260EB086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</w:t>
            </w:r>
          </w:p>
          <w:p w14:paraId="1C96C1C0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</w:t>
            </w:r>
          </w:p>
          <w:p w14:paraId="5E9397A6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5F2D9E49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E55" w14:textId="77777777" w:rsidR="00D927A1" w:rsidRPr="00C13371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927A1" w:rsidRPr="000E591D" w14:paraId="4B1951E5" w14:textId="77777777" w:rsidTr="000955B9">
        <w:tc>
          <w:tcPr>
            <w:tcW w:w="1129" w:type="dxa"/>
          </w:tcPr>
          <w:p w14:paraId="0A734624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677CC" w14:textId="77777777" w:rsidR="00D927A1" w:rsidRPr="000E1088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14:paraId="273E80BD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8BE8" w14:textId="77777777" w:rsidR="00D927A1" w:rsidRPr="000E1088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основы деятельности коллектива</w:t>
            </w:r>
          </w:p>
          <w:p w14:paraId="054D146F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EEF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69FB00F5" w14:textId="77777777" w:rsidTr="000955B9">
        <w:tc>
          <w:tcPr>
            <w:tcW w:w="1129" w:type="dxa"/>
          </w:tcPr>
          <w:p w14:paraId="2567ADC3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714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14:paraId="3124C773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6B044E8E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1F469E3D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73315F5A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EDB1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 </w:t>
            </w:r>
          </w:p>
          <w:p w14:paraId="25626BA8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</w:t>
            </w:r>
          </w:p>
          <w:p w14:paraId="4BC8C307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</w:t>
            </w:r>
          </w:p>
          <w:p w14:paraId="6FEEC9D1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</w:t>
            </w:r>
          </w:p>
          <w:p w14:paraId="36C154CE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</w:t>
            </w:r>
          </w:p>
          <w:p w14:paraId="31DF42A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802C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33CEFE43" w14:textId="77777777" w:rsidTr="000955B9">
        <w:tc>
          <w:tcPr>
            <w:tcW w:w="1129" w:type="dxa"/>
          </w:tcPr>
          <w:p w14:paraId="5D60A333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C074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на базовые профессиональные темы</w:t>
            </w:r>
          </w:p>
          <w:p w14:paraId="442115AE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4449917F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555F9472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4ECEB50D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932E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298F3549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общеупотребительные глаголы (бытовая и профессиональная лексика)</w:t>
            </w:r>
          </w:p>
          <w:p w14:paraId="75FC08CF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</w:t>
            </w:r>
          </w:p>
          <w:p w14:paraId="60EADE7D" w14:textId="77777777" w:rsidR="00D927A1" w:rsidRPr="001F6EF7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2D6653D4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D81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7C1960CF" w14:textId="77777777" w:rsidTr="000955B9">
        <w:tc>
          <w:tcPr>
            <w:tcW w:w="1129" w:type="dxa"/>
          </w:tcPr>
          <w:p w14:paraId="26FD265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55EF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специализированные цифровые платформы </w:t>
            </w:r>
          </w:p>
          <w:p w14:paraId="41098891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метеорологическую, орнитологическую и аэронавигационную обстановку</w:t>
            </w:r>
          </w:p>
          <w:p w14:paraId="25C90429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</w:t>
            </w:r>
          </w:p>
          <w:p w14:paraId="2BB1586F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</w:p>
          <w:p w14:paraId="4D9A755D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</w:p>
          <w:p w14:paraId="39953EDC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и готовность к использованию</w:t>
            </w:r>
          </w:p>
          <w:p w14:paraId="2D99621A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53A9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</w:t>
            </w:r>
          </w:p>
          <w:p w14:paraId="147780E5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получение разрешения на использование воздушного пространства</w:t>
            </w:r>
          </w:p>
          <w:p w14:paraId="4798867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получения информации о запретных зонах и зонах ограничения полетов</w:t>
            </w:r>
          </w:p>
          <w:p w14:paraId="416B62B0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</w:t>
            </w:r>
          </w:p>
          <w:p w14:paraId="4FB5E383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воздушной навигации, аэродинамики и метеорологии</w:t>
            </w:r>
          </w:p>
          <w:p w14:paraId="0FE5EFCF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</w:p>
          <w:p w14:paraId="032D9C2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летно-технические характеристики</w:t>
            </w:r>
          </w:p>
          <w:p w14:paraId="07CCA112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</w:t>
            </w:r>
          </w:p>
          <w:p w14:paraId="504BF0A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программы полета</w:t>
            </w:r>
          </w:p>
          <w:p w14:paraId="0C5C219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предполетной подготовки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236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полетное задание    </w:t>
            </w:r>
          </w:p>
          <w:p w14:paraId="0637EAD5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ограничения в районе выполнения полета</w:t>
            </w:r>
          </w:p>
          <w:p w14:paraId="2A389AA3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и подготавливать стартово-посадочную площадку</w:t>
            </w:r>
          </w:p>
          <w:p w14:paraId="58912DF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</w:p>
          <w:p w14:paraId="549D32E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метеорологическую, орнитологическую и аэронавигационную обстановку</w:t>
            </w:r>
          </w:p>
          <w:p w14:paraId="2DB6770D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подготовить программы полета </w:t>
            </w:r>
          </w:p>
          <w:p w14:paraId="4C01EADD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полетную документацию</w:t>
            </w:r>
          </w:p>
          <w:p w14:paraId="009C0285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готовность беспилотной авиационной системы</w:t>
            </w:r>
          </w:p>
        </w:tc>
      </w:tr>
      <w:tr w:rsidR="00D927A1" w14:paraId="0C33BEB1" w14:textId="77777777" w:rsidTr="000955B9">
        <w:trPr>
          <w:trHeight w:val="327"/>
        </w:trPr>
        <w:tc>
          <w:tcPr>
            <w:tcW w:w="1129" w:type="dxa"/>
          </w:tcPr>
          <w:p w14:paraId="74A3E3C0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08C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запуск беспилотного воздушного судна</w:t>
            </w:r>
          </w:p>
          <w:p w14:paraId="1D6A282F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его дистанционное пилотирование и контроль параметров полета</w:t>
            </w:r>
          </w:p>
          <w:p w14:paraId="0C944714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</w:p>
          <w:p w14:paraId="2F777FFE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пространственное положение</w:t>
            </w:r>
          </w:p>
          <w:p w14:paraId="1675EFD2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меры по обеспечению безопасного выполнения полета</w:t>
            </w:r>
          </w:p>
          <w:p w14:paraId="457DF5C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послеполетные работы</w:t>
            </w:r>
          </w:p>
          <w:p w14:paraId="0C4A8666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A5E3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</w:p>
          <w:p w14:paraId="4072BD19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производства полетов беспилотными воздушными судами</w:t>
            </w:r>
          </w:p>
          <w:p w14:paraId="0CCD3470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аэронавигации, аэродинамики, метеорологии</w:t>
            </w:r>
          </w:p>
          <w:p w14:paraId="376163B0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</w:p>
          <w:p w14:paraId="2E3A16D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радиосвязи</w:t>
            </w:r>
          </w:p>
          <w:p w14:paraId="058B80B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</w:p>
          <w:p w14:paraId="53D5A5F3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проведении поисковых работ</w:t>
            </w:r>
          </w:p>
          <w:p w14:paraId="464C4154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работ, характеристики используемых веществ и оборудования</w:t>
            </w:r>
          </w:p>
          <w:p w14:paraId="76731C7D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послеполетных работ</w:t>
            </w:r>
          </w:p>
          <w:p w14:paraId="3918D39B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полетной и технической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63E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уточнять полетное задание в соответствии с фактическими метеорологическими, орнитологическими и навигационными данными </w:t>
            </w:r>
          </w:p>
          <w:p w14:paraId="6913DF5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решение на взлет</w:t>
            </w:r>
          </w:p>
          <w:p w14:paraId="3A6BC38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запуск</w:t>
            </w:r>
          </w:p>
          <w:p w14:paraId="5338F15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дистанционно управлять </w:t>
            </w:r>
            <w:proofErr w:type="gramStart"/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полетом  и</w:t>
            </w:r>
            <w:proofErr w:type="gramEnd"/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контролировать параметры полета</w:t>
            </w:r>
          </w:p>
          <w:p w14:paraId="4A8FE555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полет в соответствии с полетным заданием</w:t>
            </w:r>
          </w:p>
          <w:p w14:paraId="0D5DCD5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анализировать аэронавигационную, метеорологическую, орнитологическую обстановку в ходе выполнения полетного задания</w:t>
            </w:r>
          </w:p>
          <w:p w14:paraId="629B45D0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действия при возникновении особых случаев в полете</w:t>
            </w:r>
          </w:p>
          <w:p w14:paraId="79D23A24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поисковые работы в случае аварийной ситуации</w:t>
            </w:r>
          </w:p>
          <w:p w14:paraId="110D6168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решения о посадке, а также о прекращении полета и возвращении на аэродром либо о вынужденной посадке</w:t>
            </w:r>
          </w:p>
          <w:p w14:paraId="495E7CA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послеполетный осмотр</w:t>
            </w:r>
          </w:p>
          <w:p w14:paraId="48E17434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</w:t>
            </w:r>
          </w:p>
        </w:tc>
      </w:tr>
      <w:tr w:rsidR="00D927A1" w:rsidRPr="000E591D" w14:paraId="71A905E7" w14:textId="77777777" w:rsidTr="000955B9">
        <w:tc>
          <w:tcPr>
            <w:tcW w:w="1129" w:type="dxa"/>
          </w:tcPr>
          <w:p w14:paraId="382750F0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8C959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дистанционный контроль параметров полета</w:t>
            </w:r>
          </w:p>
          <w:p w14:paraId="0431441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</w:p>
          <w:p w14:paraId="710DB0EB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</w:p>
          <w:p w14:paraId="354918AA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</w:p>
          <w:p w14:paraId="5043FDCF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другими участниками воздушного движения</w:t>
            </w:r>
          </w:p>
          <w:p w14:paraId="5B6CD60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11E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</w:p>
          <w:p w14:paraId="6CD2584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ведения радиосвязи</w:t>
            </w:r>
          </w:p>
          <w:p w14:paraId="5C9189B6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</w:p>
          <w:p w14:paraId="565CF6F0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</w:p>
          <w:p w14:paraId="477A3DA3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</w:p>
          <w:p w14:paraId="379B77FF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</w:p>
          <w:p w14:paraId="62574D0C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</w:p>
          <w:p w14:paraId="4A33B64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</w:p>
          <w:p w14:paraId="3CE4915E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</w:t>
            </w:r>
          </w:p>
          <w:p w14:paraId="27A9993E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ответственность за нарушение правил использования воздушного пространства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AE0D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</w:t>
            </w:r>
          </w:p>
          <w:p w14:paraId="3AE9E9FC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</w:p>
          <w:p w14:paraId="3AC24A67" w14:textId="77777777" w:rsidR="00D927A1" w:rsidRPr="008C5E9C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взаимодействия с участниками воздушного движения при выполнении полетов</w:t>
            </w:r>
          </w:p>
          <w:p w14:paraId="4AAD33C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отражать в полетной документации</w:t>
            </w:r>
          </w:p>
        </w:tc>
      </w:tr>
      <w:tr w:rsidR="00D927A1" w14:paraId="435A9170" w14:textId="77777777" w:rsidTr="000955B9">
        <w:trPr>
          <w:trHeight w:val="327"/>
        </w:trPr>
        <w:tc>
          <w:tcPr>
            <w:tcW w:w="1129" w:type="dxa"/>
          </w:tcPr>
          <w:p w14:paraId="7C54653A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B14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эксплуатационно-техническую документацию беспилотных авиационных систем и их элементов, чертежи и схемы</w:t>
            </w:r>
          </w:p>
          <w:p w14:paraId="70FEF597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элементов беспилотных авиационных систем</w:t>
            </w:r>
          </w:p>
          <w:p w14:paraId="00208E35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подготовку и настройку элементов беспилотных авиационных систем</w:t>
            </w:r>
          </w:p>
          <w:p w14:paraId="7BFC2D8A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техническую документацию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005F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 к техническому обслуживанию</w:t>
            </w:r>
          </w:p>
          <w:p w14:paraId="0E56FA55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назначение, устройство и принципы работы элементов беспилотной авиационной системы</w:t>
            </w:r>
          </w:p>
          <w:p w14:paraId="39CE3CBC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классификация неисправностей и отказов беспилотной авиационной системы, методы их обнаружения и устранения</w:t>
            </w:r>
          </w:p>
          <w:p w14:paraId="37FCD86E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</w:p>
          <w:p w14:paraId="7A07CF85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02C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внешний осмотр и выявлять неисправности</w:t>
            </w:r>
          </w:p>
          <w:p w14:paraId="5E2BFF64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подготовку стартово-посадочной площадки</w:t>
            </w:r>
          </w:p>
          <w:p w14:paraId="58F17D23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контролировать работоспособность систем, оборудования и ее элементов в процессе выполнения технического обслуживания</w:t>
            </w:r>
          </w:p>
        </w:tc>
      </w:tr>
      <w:tr w:rsidR="00D927A1" w:rsidRPr="000E591D" w14:paraId="4A534398" w14:textId="77777777" w:rsidTr="000955B9">
        <w:tc>
          <w:tcPr>
            <w:tcW w:w="1129" w:type="dxa"/>
          </w:tcPr>
          <w:p w14:paraId="048A5AD8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CC30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техническое обслуживание элементов беспилотной авиационной системы в соответствии с эксплуатационной документацией</w:t>
            </w:r>
          </w:p>
          <w:p w14:paraId="07651E5D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необходимые для работы инструменты, приспособления и контрольно-измерительную аппаратуру</w:t>
            </w:r>
          </w:p>
          <w:p w14:paraId="4D4A8FDB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цифровые технологии при обновлении программного обеспечения и калибровке беспилотной авиационной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95A2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перечень и содержание работ по видам технического обслуживания беспилотных авиационных систем, порядок их выполнения</w:t>
            </w:r>
          </w:p>
          <w:p w14:paraId="2CE22FDC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</w:t>
            </w:r>
          </w:p>
          <w:p w14:paraId="7C52D3C0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использования цифровых технологий при обновлении программного обеспечения и калибровке беспилотной авиационной системы</w:t>
            </w:r>
          </w:p>
          <w:p w14:paraId="10925BDF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</w:p>
          <w:p w14:paraId="59DB3BDF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D40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послеполетный осмотр и устранять обнаруженные неисправности</w:t>
            </w:r>
          </w:p>
          <w:p w14:paraId="4992F807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обновлять программное обеспечение и калибровку с использованием цифровых технологий (при необходимости)</w:t>
            </w:r>
          </w:p>
          <w:p w14:paraId="2641EDF9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вести техническую документацию</w:t>
            </w:r>
          </w:p>
        </w:tc>
      </w:tr>
      <w:tr w:rsidR="00D927A1" w14:paraId="1B1A7992" w14:textId="77777777" w:rsidTr="000955B9">
        <w:trPr>
          <w:trHeight w:val="327"/>
        </w:trPr>
        <w:tc>
          <w:tcPr>
            <w:tcW w:w="1129" w:type="dxa"/>
          </w:tcPr>
          <w:p w14:paraId="77550BC3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271D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аэронавигационные материалы</w:t>
            </w:r>
          </w:p>
          <w:p w14:paraId="6B362CF8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</w:t>
            </w:r>
          </w:p>
          <w:p w14:paraId="18681118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</w:p>
          <w:p w14:paraId="6B6487E1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</w:p>
          <w:p w14:paraId="0ABDAB7E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аэронавигационные расчеты</w:t>
            </w:r>
          </w:p>
          <w:p w14:paraId="2968B1DA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</w:p>
          <w:p w14:paraId="307BD110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16A0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</w:p>
          <w:p w14:paraId="1940BA5D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</w:p>
          <w:p w14:paraId="633A4B23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 беспилотным воздушным судном</w:t>
            </w:r>
          </w:p>
          <w:p w14:paraId="4E61773F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</w:p>
          <w:p w14:paraId="0C289D8E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</w:p>
          <w:p w14:paraId="0D31191F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</w:p>
          <w:p w14:paraId="2F9D6725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8B6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</w:t>
            </w:r>
          </w:p>
          <w:p w14:paraId="1B42D8E4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</w:p>
          <w:p w14:paraId="6E877672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программы полета и ее загрузка в бортовой навигационный комплекс (автопилот) беспилотного воздушного судна</w:t>
            </w:r>
          </w:p>
          <w:p w14:paraId="5DD7E887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полетной документации</w:t>
            </w:r>
          </w:p>
          <w:p w14:paraId="3F005949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проверка готовности беспилотной авиационной системы к использованию в соответствии с эксплуатационной документацией и полетным заданием</w:t>
            </w:r>
          </w:p>
          <w:p w14:paraId="0B6E21FC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документации, в том числе в электронном виде с использованием сервисов цифровой технологии</w:t>
            </w:r>
          </w:p>
        </w:tc>
      </w:tr>
      <w:tr w:rsidR="00D927A1" w:rsidRPr="000E591D" w14:paraId="566D92B6" w14:textId="77777777" w:rsidTr="000955B9">
        <w:tc>
          <w:tcPr>
            <w:tcW w:w="1129" w:type="dxa"/>
          </w:tcPr>
          <w:p w14:paraId="61B69248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6AF7F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буксировать, транспортировать беспилотную авиационную систему к месту взлета (от места посадки)</w:t>
            </w:r>
          </w:p>
          <w:p w14:paraId="65575EB8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взлетные устройства (приспособления)</w:t>
            </w:r>
          </w:p>
          <w:p w14:paraId="63D9B2E6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эвакуацию беспилотных воздушных судов в аварийных ситуациях</w:t>
            </w:r>
          </w:p>
          <w:p w14:paraId="31B11DA3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работы при хранении беспилотных авиационных систем, установленные в эксплуатационной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C842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буксировки, транспортировки беспилотной авиационной системы</w:t>
            </w:r>
          </w:p>
          <w:p w14:paraId="68718835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требования к хранению беспилотной авиационной системы</w:t>
            </w:r>
          </w:p>
          <w:p w14:paraId="66833963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</w:p>
          <w:p w14:paraId="533D6687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188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транспортировать к месту взлета (от места посадки)</w:t>
            </w:r>
          </w:p>
          <w:p w14:paraId="287A4C1A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в предстартовое состояние</w:t>
            </w:r>
          </w:p>
          <w:p w14:paraId="76C65849" w14:textId="77777777" w:rsidR="00D927A1" w:rsidRPr="00F07563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работу наземных элементов в ходе подготовки и выполнения полетов</w:t>
            </w:r>
          </w:p>
          <w:p w14:paraId="3235D65E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работы по постановке на хранение и снятию с хранения</w:t>
            </w:r>
          </w:p>
        </w:tc>
      </w:tr>
    </w:tbl>
    <w:p w14:paraId="1FD9FB91" w14:textId="77777777" w:rsidR="00D927A1" w:rsidRPr="00054E45" w:rsidRDefault="00D927A1" w:rsidP="00D662FC">
      <w:pPr>
        <w:spacing w:after="0" w:line="240" w:lineRule="auto"/>
        <w:rPr>
          <w:rFonts w:ascii="Times New Roman" w:hAnsi="Times New Roman" w:cs="Times New Roman"/>
        </w:rPr>
        <w:sectPr w:rsidR="00D927A1" w:rsidRPr="00054E45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EA6EE1" w14:textId="77777777" w:rsidR="003B620C" w:rsidRDefault="003B620C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Количество часов, отводимое на освоение профессионального модуля</w:t>
      </w:r>
    </w:p>
    <w:p w14:paraId="78861349" w14:textId="77777777" w:rsidR="00D6337B" w:rsidRDefault="00D6337B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21BA1EC" w14:textId="77777777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Всего часов: 410ч. </w:t>
      </w:r>
    </w:p>
    <w:p w14:paraId="5A29A497" w14:textId="22CCD8E8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подготовки: </w:t>
      </w:r>
      <w:r w:rsidR="00176FDF">
        <w:rPr>
          <w:rFonts w:ascii="Times New Roman" w:hAnsi="Times New Roman" w:cs="Times New Roman"/>
          <w:sz w:val="24"/>
          <w:szCs w:val="24"/>
        </w:rPr>
        <w:t xml:space="preserve">56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222E5A58" w14:textId="35F96300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176FDF">
        <w:rPr>
          <w:rFonts w:ascii="Times New Roman" w:hAnsi="Times New Roman" w:cs="Times New Roman"/>
          <w:sz w:val="24"/>
          <w:szCs w:val="24"/>
        </w:rPr>
        <w:t xml:space="preserve">194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02558DD6" w14:textId="1F2B3366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в том числе самостоятельная работа: </w:t>
      </w:r>
      <w:r w:rsidR="00176FDF">
        <w:rPr>
          <w:rFonts w:ascii="Times New Roman" w:hAnsi="Times New Roman" w:cs="Times New Roman"/>
          <w:sz w:val="24"/>
          <w:szCs w:val="24"/>
        </w:rPr>
        <w:t xml:space="preserve">8 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51E6CFFD" w14:textId="4A9AC844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практики, в том числе - учебная: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2F078DD9" w14:textId="6FCC48EC" w:rsidR="00160016" w:rsidRPr="00160016" w:rsidRDefault="00160016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60016">
        <w:rPr>
          <w:rFonts w:ascii="Times New Roman" w:hAnsi="Times New Roman" w:cs="Times New Roman"/>
          <w:sz w:val="24"/>
          <w:szCs w:val="24"/>
        </w:rPr>
        <w:t xml:space="preserve">производственная: 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160016">
        <w:rPr>
          <w:rFonts w:ascii="Times New Roman" w:hAnsi="Times New Roman" w:cs="Times New Roman"/>
          <w:sz w:val="24"/>
          <w:szCs w:val="24"/>
        </w:rPr>
        <w:t xml:space="preserve">ч. </w:t>
      </w:r>
    </w:p>
    <w:p w14:paraId="4A900856" w14:textId="399E0D76" w:rsidR="00D6337B" w:rsidRPr="00160016" w:rsidRDefault="00903554" w:rsidP="00176F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60016" w:rsidRPr="0016001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эксплуатации беспилотных летательных </w:t>
      </w:r>
      <w:r w:rsidR="003F56BD">
        <w:rPr>
          <w:rFonts w:ascii="Times New Roman" w:hAnsi="Times New Roman" w:cs="Times New Roman"/>
          <w:sz w:val="24"/>
          <w:szCs w:val="24"/>
        </w:rPr>
        <w:t>аппаратов</w:t>
      </w:r>
      <w:r w:rsidR="00160016" w:rsidRPr="00160016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14:paraId="1EA1065D" w14:textId="77777777" w:rsidR="00D6337B" w:rsidRPr="00160016" w:rsidRDefault="00D6337B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51FC900D" w14:textId="77777777" w:rsidR="00D6337B" w:rsidRPr="00160016" w:rsidRDefault="00D6337B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68E0210A" w14:textId="77777777" w:rsidR="00D6337B" w:rsidRDefault="00D6337B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52654FB" w14:textId="77777777" w:rsidR="00D6337B" w:rsidRDefault="00D6337B" w:rsidP="003B620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B517B6D" w14:textId="77777777" w:rsidR="00174374" w:rsidRDefault="00174374" w:rsidP="00001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743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F8ED92" w14:textId="77777777" w:rsidR="00174374" w:rsidRPr="00085853" w:rsidRDefault="00174374" w:rsidP="0012208E">
      <w:pPr>
        <w:spacing w:after="0"/>
        <w:ind w:firstLine="709"/>
        <w:rPr>
          <w:rFonts w:ascii="Times New Roman" w:hAnsi="Times New Roman" w:cs="Times New Roman"/>
          <w:caps/>
          <w:sz w:val="24"/>
          <w:szCs w:val="24"/>
        </w:rPr>
      </w:pPr>
      <w:r w:rsidRPr="00085853">
        <w:rPr>
          <w:rFonts w:ascii="Times New Roman" w:hAnsi="Times New Roman" w:cs="Times New Roman"/>
          <w:caps/>
          <w:sz w:val="24"/>
          <w:szCs w:val="24"/>
        </w:rPr>
        <w:t>2. Структура и содержание профессионального модуля</w:t>
      </w:r>
    </w:p>
    <w:p w14:paraId="6BBEE63C" w14:textId="77777777" w:rsidR="00174374" w:rsidRPr="00174374" w:rsidRDefault="00174374" w:rsidP="00174374">
      <w:pPr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ПМ.01.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374">
        <w:rPr>
          <w:rFonts w:ascii="Times New Roman" w:hAnsi="Times New Roman" w:cs="Times New Roman"/>
          <w:b/>
          <w:sz w:val="24"/>
          <w:szCs w:val="24"/>
        </w:rPr>
        <w:t>«Дистанционное пилотирование беспилотных воздушных судов самолетного типа»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2807"/>
        <w:gridCol w:w="918"/>
        <w:gridCol w:w="714"/>
        <w:gridCol w:w="950"/>
        <w:gridCol w:w="547"/>
        <w:gridCol w:w="822"/>
        <w:gridCol w:w="816"/>
        <w:gridCol w:w="705"/>
        <w:gridCol w:w="1471"/>
        <w:gridCol w:w="1152"/>
        <w:gridCol w:w="965"/>
        <w:gridCol w:w="1377"/>
      </w:tblGrid>
      <w:tr w:rsidR="00174374" w:rsidRPr="00085853" w14:paraId="31B7B096" w14:textId="77777777" w:rsidTr="003C7947">
        <w:trPr>
          <w:trHeight w:val="295"/>
        </w:trPr>
        <w:tc>
          <w:tcPr>
            <w:tcW w:w="471" w:type="pct"/>
            <w:vMerge w:val="restart"/>
            <w:vAlign w:val="center"/>
          </w:tcPr>
          <w:p w14:paraId="159370BA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14:paraId="54585CD2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14:paraId="5CEDC88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pct"/>
            <w:gridSpan w:val="9"/>
          </w:tcPr>
          <w:p w14:paraId="293357AF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Объем профессионального модуля, ак. час.</w:t>
            </w:r>
          </w:p>
        </w:tc>
      </w:tr>
      <w:tr w:rsidR="00174374" w:rsidRPr="00085853" w14:paraId="59DC779C" w14:textId="77777777" w:rsidTr="003C7947">
        <w:trPr>
          <w:trHeight w:val="353"/>
        </w:trPr>
        <w:tc>
          <w:tcPr>
            <w:tcW w:w="471" w:type="pct"/>
            <w:vMerge/>
            <w:vAlign w:val="center"/>
          </w:tcPr>
          <w:p w14:paraId="6EFE466D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2BE0BEE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680989B3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shd w:val="clear" w:color="auto" w:fill="auto"/>
            <w:textDirection w:val="btLr"/>
            <w:vAlign w:val="center"/>
          </w:tcPr>
          <w:p w14:paraId="50F47EAE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2540" w:type="pct"/>
            <w:gridSpan w:val="8"/>
          </w:tcPr>
          <w:p w14:paraId="4EACAD3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Работа обучающихся во взаимодействии с преподавателем</w:t>
            </w:r>
          </w:p>
        </w:tc>
        <w:tc>
          <w:tcPr>
            <w:tcW w:w="471" w:type="pct"/>
            <w:vMerge w:val="restart"/>
          </w:tcPr>
          <w:p w14:paraId="517D957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Самостоя-тельная</w:t>
            </w:r>
            <w:proofErr w:type="gram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</w:tr>
      <w:tr w:rsidR="00174374" w:rsidRPr="00085853" w14:paraId="10304EC9" w14:textId="77777777" w:rsidTr="003C7947">
        <w:trPr>
          <w:trHeight w:val="115"/>
        </w:trPr>
        <w:tc>
          <w:tcPr>
            <w:tcW w:w="471" w:type="pct"/>
            <w:vMerge/>
          </w:tcPr>
          <w:p w14:paraId="79E57309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727B1887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7768E169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0D9C686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pct"/>
            <w:gridSpan w:val="5"/>
          </w:tcPr>
          <w:p w14:paraId="445E7A4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14:paraId="7786ED55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14:paraId="0E4BBE68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14:paraId="0AD45E3F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47BBD44F" w14:textId="77777777" w:rsidTr="003C7947">
        <w:tc>
          <w:tcPr>
            <w:tcW w:w="471" w:type="pct"/>
            <w:vMerge/>
          </w:tcPr>
          <w:p w14:paraId="284B3BD4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943007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4A74D36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7EDE126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vAlign w:val="center"/>
          </w:tcPr>
          <w:p w14:paraId="28748496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14:paraId="190F2485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88" w:type="pct"/>
            <w:gridSpan w:val="4"/>
            <w:vAlign w:val="center"/>
          </w:tcPr>
          <w:p w14:paraId="74F8B45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14:paraId="042C60E1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14:paraId="358D4C6A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Консуль-тации</w:t>
            </w:r>
          </w:p>
        </w:tc>
        <w:tc>
          <w:tcPr>
            <w:tcW w:w="471" w:type="pct"/>
            <w:vMerge/>
          </w:tcPr>
          <w:p w14:paraId="08B94C96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030C66B1" w14:textId="77777777" w:rsidTr="003C7947">
        <w:trPr>
          <w:cantSplit/>
          <w:trHeight w:val="1415"/>
        </w:trPr>
        <w:tc>
          <w:tcPr>
            <w:tcW w:w="471" w:type="pct"/>
            <w:vMerge/>
          </w:tcPr>
          <w:p w14:paraId="0BCCAEEC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465F4D8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512D296D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4C9B1316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</w:tcPr>
          <w:p w14:paraId="743820AF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7" w:type="pct"/>
            <w:textDirection w:val="btLr"/>
            <w:vAlign w:val="center"/>
          </w:tcPr>
          <w:p w14:paraId="284AD6C8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Промежут. аттест.</w:t>
            </w:r>
          </w:p>
        </w:tc>
        <w:tc>
          <w:tcPr>
            <w:tcW w:w="281" w:type="pct"/>
            <w:vAlign w:val="center"/>
          </w:tcPr>
          <w:p w14:paraId="5A1E7E36" w14:textId="77777777" w:rsidR="00174374" w:rsidRPr="00085853" w:rsidRDefault="008A7DEB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Аудиторных занятий</w:t>
            </w:r>
          </w:p>
        </w:tc>
        <w:tc>
          <w:tcPr>
            <w:tcW w:w="279" w:type="pct"/>
            <w:vAlign w:val="center"/>
          </w:tcPr>
          <w:p w14:paraId="5EDCC95D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Лаборат</w:t>
            </w:r>
            <w:proofErr w:type="gram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 и практ. занятий</w:t>
            </w:r>
          </w:p>
        </w:tc>
        <w:tc>
          <w:tcPr>
            <w:tcW w:w="241" w:type="pct"/>
            <w:vAlign w:val="center"/>
          </w:tcPr>
          <w:p w14:paraId="5725D64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14:paraId="6199D49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14:paraId="657E1958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14:paraId="319F3969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14:paraId="446A2EF6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14:paraId="38986796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14:paraId="49CAC5A0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5B8D8983" w14:textId="77777777" w:rsidTr="003C7947">
        <w:trPr>
          <w:trHeight w:val="207"/>
        </w:trPr>
        <w:tc>
          <w:tcPr>
            <w:tcW w:w="471" w:type="pct"/>
          </w:tcPr>
          <w:p w14:paraId="0DCC466E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960" w:type="pct"/>
          </w:tcPr>
          <w:p w14:paraId="70B6B14B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4" w:type="pct"/>
          </w:tcPr>
          <w:p w14:paraId="2BBC7818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44" w:type="pct"/>
          </w:tcPr>
          <w:p w14:paraId="7857EF48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5" w:type="pct"/>
          </w:tcPr>
          <w:p w14:paraId="608390B2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87" w:type="pct"/>
          </w:tcPr>
          <w:p w14:paraId="3252DA1A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F85DE54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279" w:type="pct"/>
          </w:tcPr>
          <w:p w14:paraId="3DAF0FE9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00023DDB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503" w:type="pct"/>
          </w:tcPr>
          <w:p w14:paraId="710BB6B9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394" w:type="pct"/>
          </w:tcPr>
          <w:p w14:paraId="696DD1F0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  <w:tc>
          <w:tcPr>
            <w:tcW w:w="330" w:type="pct"/>
          </w:tcPr>
          <w:p w14:paraId="351BE032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471" w:type="pct"/>
          </w:tcPr>
          <w:p w14:paraId="0974A93F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332D64" w:rsidRPr="00085853" w14:paraId="3D86B618" w14:textId="77777777" w:rsidTr="003C7947">
        <w:tc>
          <w:tcPr>
            <w:tcW w:w="471" w:type="pct"/>
          </w:tcPr>
          <w:p w14:paraId="5FE14632" w14:textId="77777777" w:rsidR="00332D64" w:rsidRPr="00085853" w:rsidRDefault="00332D64" w:rsidP="00332D64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</w:t>
            </w:r>
            <w:r>
              <w:rPr>
                <w:sz w:val="20"/>
                <w:szCs w:val="20"/>
              </w:rPr>
              <w:t>7</w:t>
            </w:r>
            <w:r w:rsidRPr="00085853">
              <w:rPr>
                <w:sz w:val="20"/>
                <w:szCs w:val="20"/>
              </w:rPr>
              <w:t>.</w:t>
            </w:r>
          </w:p>
          <w:p w14:paraId="604EE3AC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01.-0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14:paraId="4D8132D2" w14:textId="102213D3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2547">
              <w:rPr>
                <w:rFonts w:ascii="Times New Roman" w:hAnsi="Times New Roman"/>
              </w:rPr>
              <w:t>МДК 01.01 Конструкция и летная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0878D5C" w14:textId="22E1714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244" w:type="pct"/>
          </w:tcPr>
          <w:p w14:paraId="1B46F1EB" w14:textId="04E64FBD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5" w:type="pct"/>
          </w:tcPr>
          <w:p w14:paraId="0BBB82A4" w14:textId="39DE407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87" w:type="pct"/>
          </w:tcPr>
          <w:p w14:paraId="338F7EE2" w14:textId="61E8D3F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3036B83" w14:textId="6220A7B8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79" w:type="pct"/>
          </w:tcPr>
          <w:p w14:paraId="55403809" w14:textId="3B41E9ED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AFF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tcBorders>
              <w:left w:val="single" w:sz="4" w:space="0" w:color="auto"/>
            </w:tcBorders>
          </w:tcPr>
          <w:p w14:paraId="2DF0E76E" w14:textId="65E64B61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394" w:type="pct"/>
            <w:vMerge w:val="restart"/>
          </w:tcPr>
          <w:p w14:paraId="0DEB22AF" w14:textId="00F5EA2A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30" w:type="pct"/>
          </w:tcPr>
          <w:p w14:paraId="109E3E23" w14:textId="75250DEB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14:paraId="21C27EC9" w14:textId="2993E73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32D64" w:rsidRPr="00085853" w14:paraId="4E73C1B5" w14:textId="77777777" w:rsidTr="006A7179">
        <w:trPr>
          <w:trHeight w:val="314"/>
        </w:trPr>
        <w:tc>
          <w:tcPr>
            <w:tcW w:w="471" w:type="pct"/>
          </w:tcPr>
          <w:p w14:paraId="74047EB9" w14:textId="77777777" w:rsidR="00332D64" w:rsidRPr="00085853" w:rsidRDefault="00332D64" w:rsidP="00332D64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</w:t>
            </w:r>
            <w:r>
              <w:rPr>
                <w:sz w:val="20"/>
                <w:szCs w:val="20"/>
              </w:rPr>
              <w:t>3</w:t>
            </w:r>
            <w:r w:rsidRPr="00085853">
              <w:rPr>
                <w:sz w:val="20"/>
                <w:szCs w:val="20"/>
              </w:rPr>
              <w:t>.</w:t>
            </w:r>
          </w:p>
          <w:p w14:paraId="6B7E6E66" w14:textId="77777777" w:rsidR="00332D64" w:rsidRPr="00085853" w:rsidRDefault="00332D64" w:rsidP="00332D64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085853">
              <w:rPr>
                <w:sz w:val="20"/>
                <w:szCs w:val="20"/>
              </w:rPr>
              <w:t>01.-0</w:t>
            </w:r>
            <w:r>
              <w:rPr>
                <w:sz w:val="20"/>
                <w:szCs w:val="20"/>
              </w:rPr>
              <w:t>9</w:t>
            </w:r>
            <w:r w:rsidRPr="00085853">
              <w:rPr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14:paraId="5873FC56" w14:textId="77777777" w:rsidR="00332D64" w:rsidRPr="00BF2547" w:rsidRDefault="00332D64" w:rsidP="00332D64">
            <w:pPr>
              <w:spacing w:after="0"/>
              <w:rPr>
                <w:rFonts w:ascii="Times New Roman" w:hAnsi="Times New Roman"/>
              </w:rPr>
            </w:pPr>
            <w:r w:rsidRPr="00BF2547">
              <w:rPr>
                <w:rFonts w:ascii="Times New Roman" w:hAnsi="Times New Roman"/>
              </w:rPr>
              <w:t>МДК 01.02</w:t>
            </w:r>
          </w:p>
          <w:p w14:paraId="6C5E2E2C" w14:textId="74A44209" w:rsidR="00332D64" w:rsidRPr="00FD451C" w:rsidRDefault="00332D64" w:rsidP="00332D64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BF2547">
              <w:t>Техническая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41E3635" w14:textId="29654855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44" w:type="pct"/>
          </w:tcPr>
          <w:p w14:paraId="46128292" w14:textId="3B51CDF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5" w:type="pct"/>
          </w:tcPr>
          <w:p w14:paraId="4F27E37E" w14:textId="390EDDA3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87" w:type="pct"/>
          </w:tcPr>
          <w:p w14:paraId="484F4B6A" w14:textId="73B17DE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50CF7E7" w14:textId="27BC08FC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9" w:type="pct"/>
          </w:tcPr>
          <w:p w14:paraId="7D8F1CF3" w14:textId="1C0C01B1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right w:val="single" w:sz="4" w:space="0" w:color="auto"/>
            </w:tcBorders>
          </w:tcPr>
          <w:p w14:paraId="765693C7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</w:tcBorders>
          </w:tcPr>
          <w:p w14:paraId="7270431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14:paraId="57CA7E54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14:paraId="0E5D468B" w14:textId="2E9271FC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14:paraId="2B67F6CC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D64" w:rsidRPr="003F56BD" w14:paraId="3FFE70A7" w14:textId="77777777" w:rsidTr="003C7947">
        <w:tc>
          <w:tcPr>
            <w:tcW w:w="471" w:type="pct"/>
          </w:tcPr>
          <w:p w14:paraId="74C9D7E6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7E6C7681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314" w:type="pct"/>
          </w:tcPr>
          <w:p w14:paraId="220B3F0E" w14:textId="08028E9C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244" w:type="pct"/>
            <w:shd w:val="clear" w:color="auto" w:fill="C0C0C0"/>
          </w:tcPr>
          <w:p w14:paraId="247ED03B" w14:textId="1A30043F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30074099" w14:textId="5F682E7F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21460D4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777C1D2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14:paraId="68536024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619C3086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32D64" w:rsidRPr="003F56BD" w14:paraId="503271DF" w14:textId="77777777" w:rsidTr="003C7947">
        <w:tc>
          <w:tcPr>
            <w:tcW w:w="471" w:type="pct"/>
          </w:tcPr>
          <w:p w14:paraId="1F3486B2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3D200DD7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14" w:type="pct"/>
          </w:tcPr>
          <w:p w14:paraId="11BFCD45" w14:textId="6525A2F4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244" w:type="pct"/>
            <w:shd w:val="clear" w:color="auto" w:fill="C0C0C0"/>
          </w:tcPr>
          <w:p w14:paraId="0632939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5D54617E" w14:textId="3ACC996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092CF89E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D4A70B6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14:paraId="4BD2A92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6BAFBEAA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32D64" w:rsidRPr="003F56BD" w14:paraId="53E5C25A" w14:textId="77777777" w:rsidTr="003C7947">
        <w:tc>
          <w:tcPr>
            <w:tcW w:w="471" w:type="pct"/>
          </w:tcPr>
          <w:p w14:paraId="3A476A6E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60CABF72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4" w:type="pct"/>
          </w:tcPr>
          <w:p w14:paraId="5D1F6F2D" w14:textId="6FE951E4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C0C0C0"/>
          </w:tcPr>
          <w:p w14:paraId="19F8E75E" w14:textId="54C4E27E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7CD0C8B4" w14:textId="5625C109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70B08D23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40235959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14:paraId="272778E2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30554FDE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3F56BD" w14:paraId="7B75D4CB" w14:textId="77777777" w:rsidTr="003C7947">
        <w:tc>
          <w:tcPr>
            <w:tcW w:w="471" w:type="pct"/>
          </w:tcPr>
          <w:p w14:paraId="305DD435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1AA2C31B" w14:textId="77777777" w:rsidR="00174374" w:rsidRPr="00085853" w:rsidRDefault="00174374" w:rsidP="0017437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Экзамен   </w:t>
            </w:r>
          </w:p>
        </w:tc>
        <w:tc>
          <w:tcPr>
            <w:tcW w:w="314" w:type="pct"/>
          </w:tcPr>
          <w:p w14:paraId="7123B214" w14:textId="7CC16ECE" w:rsidR="00174374" w:rsidRPr="003F56BD" w:rsidRDefault="00332D6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sz w:val="20"/>
                <w:szCs w:val="20"/>
              </w:rPr>
              <w:t>Эк</w:t>
            </w:r>
          </w:p>
        </w:tc>
        <w:tc>
          <w:tcPr>
            <w:tcW w:w="244" w:type="pct"/>
            <w:shd w:val="clear" w:color="auto" w:fill="C0C0C0"/>
          </w:tcPr>
          <w:p w14:paraId="0173B037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4E3BE6B3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6B0E4E1F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ED7F28D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" w:type="pct"/>
          </w:tcPr>
          <w:p w14:paraId="5D80C54A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</w:tcPr>
          <w:p w14:paraId="301D9F52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4374" w:rsidRPr="003F56BD" w14:paraId="76035BA0" w14:textId="77777777" w:rsidTr="003C7947">
        <w:tc>
          <w:tcPr>
            <w:tcW w:w="471" w:type="pct"/>
          </w:tcPr>
          <w:p w14:paraId="72715EF0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02540C4F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314" w:type="pct"/>
          </w:tcPr>
          <w:p w14:paraId="6D68F48F" w14:textId="3DEFB50F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418</w:t>
            </w:r>
          </w:p>
        </w:tc>
        <w:tc>
          <w:tcPr>
            <w:tcW w:w="244" w:type="pct"/>
          </w:tcPr>
          <w:p w14:paraId="6E7B0530" w14:textId="01B17921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56</w:t>
            </w:r>
          </w:p>
        </w:tc>
        <w:tc>
          <w:tcPr>
            <w:tcW w:w="325" w:type="pct"/>
          </w:tcPr>
          <w:p w14:paraId="0083014C" w14:textId="3910ECA3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194</w:t>
            </w:r>
          </w:p>
        </w:tc>
        <w:tc>
          <w:tcPr>
            <w:tcW w:w="187" w:type="pct"/>
          </w:tcPr>
          <w:p w14:paraId="3CD561A7" w14:textId="61F672C1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281" w:type="pct"/>
          </w:tcPr>
          <w:p w14:paraId="6110217A" w14:textId="2CF605EF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172</w:t>
            </w:r>
          </w:p>
        </w:tc>
        <w:tc>
          <w:tcPr>
            <w:tcW w:w="279" w:type="pct"/>
          </w:tcPr>
          <w:p w14:paraId="42E13A82" w14:textId="5B16C687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56</w:t>
            </w:r>
          </w:p>
        </w:tc>
        <w:tc>
          <w:tcPr>
            <w:tcW w:w="241" w:type="pct"/>
          </w:tcPr>
          <w:p w14:paraId="558E6A5D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03" w:type="pct"/>
          </w:tcPr>
          <w:p w14:paraId="53934328" w14:textId="4D70338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144</w:t>
            </w:r>
          </w:p>
        </w:tc>
        <w:tc>
          <w:tcPr>
            <w:tcW w:w="394" w:type="pct"/>
          </w:tcPr>
          <w:p w14:paraId="53843969" w14:textId="0B7AF1A4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330" w:type="pct"/>
          </w:tcPr>
          <w:p w14:paraId="129B4FDB" w14:textId="0694CCD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471" w:type="pct"/>
          </w:tcPr>
          <w:p w14:paraId="6B534ECF" w14:textId="1583FB2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79DEEFD9" w14:textId="77777777" w:rsidR="00174374" w:rsidRPr="00085853" w:rsidRDefault="00174374" w:rsidP="00174374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78A4593B" w14:textId="399EEF0B" w:rsidR="0037238E" w:rsidRPr="00054E45" w:rsidRDefault="0037238E" w:rsidP="0037238E">
      <w:pPr>
        <w:pStyle w:val="2"/>
        <w:spacing w:before="0"/>
        <w:ind w:left="0" w:firstLine="709"/>
      </w:pPr>
      <w:r w:rsidRPr="00054E45">
        <w:t>2.2. Тематический план и содержание профессионального модуля ПМ.0</w:t>
      </w:r>
      <w:r w:rsidR="001E7B67">
        <w:t>1</w:t>
      </w:r>
      <w:r w:rsidRPr="00054E45">
        <w:t>.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8914"/>
        <w:gridCol w:w="978"/>
        <w:gridCol w:w="2030"/>
      </w:tblGrid>
      <w:tr w:rsidR="0037238E" w:rsidRPr="003E51F3" w14:paraId="6D976769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20F2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CF23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8C8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Объем в часах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FD0A" w14:textId="2145504A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Коды компетенций формированию которых способствует элемент программы</w:t>
            </w:r>
          </w:p>
        </w:tc>
      </w:tr>
      <w:tr w:rsidR="0037238E" w:rsidRPr="003E51F3" w14:paraId="3EAE842D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DDF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FF0C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63CC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D4B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37238E" w:rsidRPr="003E51F3" w14:paraId="075DEC6E" w14:textId="77777777" w:rsidTr="0037238E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9973" w14:textId="77777777" w:rsidR="0037238E" w:rsidRPr="003E51F3" w:rsidRDefault="0037238E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>МКД01.01 «Дистанционное пилотирование беспилотных воздушных судов самолетного типа»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A837" w14:textId="0BDD3339" w:rsidR="0037238E" w:rsidRPr="003E51F3" w:rsidRDefault="00332D64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4536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37238E" w:rsidRPr="003E51F3" w14:paraId="5B7A0CE2" w14:textId="77777777" w:rsidTr="0037238E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FA33" w14:textId="77777777" w:rsidR="0037238E" w:rsidRPr="003E51F3" w:rsidRDefault="0037238E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Раздел 1. Эксплуатация беспилотных авиационных систем с воздушными судами самолётного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3FE1" w14:textId="35D7706A" w:rsidR="0037238E" w:rsidRPr="003E51F3" w:rsidRDefault="00332D64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9446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68E81BBC" w14:textId="77777777" w:rsidTr="003C7947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D109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Тема 1.1 Подготовка беспилотных авиационных систем самолетного типа к эксплуатации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7C0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8518" w14:textId="664B7D52" w:rsidR="00F50C7C" w:rsidRPr="003E51F3" w:rsidRDefault="00121972" w:rsidP="00927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AE0D" w14:textId="77777777" w:rsidR="00F50C7C" w:rsidRPr="003E51F3" w:rsidRDefault="00F50C7C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8C39C1F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7CF49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B1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Основные типы конструкции беспилотных авиационных систем самолетного типа. Порядок подготовки к эксплуатации беспилотной авиационной самолетного типа: станции внешнего пилота; планера беспилотного воздушного судна (фюзеляж, несущие поверхности, шасси); двигательная (силовая) установка беспилотного воздушного судна; бортовое энергетическое оборудование (система электроснабжения, гидравлические и газовые системы, силовые приводы); комплект бортового оборудования (радиолиния управления, пилотажно-навигационный комплекс, система объективного контроля); наземные комплексы транспортировки, обеспечения взлета, посадки и управления полетом.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6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5285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26106698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49290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D9B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0159" w14:textId="43A51EE2" w:rsidR="00F50C7C" w:rsidRPr="003E51F3" w:rsidRDefault="00121972" w:rsidP="00927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9D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46FCFA09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CA2B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5975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Подготовка к эксплуатации элементов беспилотной авиационной системы самолетного типа: </w:t>
            </w:r>
          </w:p>
          <w:p w14:paraId="7486D2B0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станции внешнего пилота; </w:t>
            </w:r>
          </w:p>
          <w:p w14:paraId="734DAD6F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планера беспилотного воздушного судна (фюзеляж, несущие поверхности, шасси);</w:t>
            </w:r>
          </w:p>
          <w:p w14:paraId="06037323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двигательная (силовая) установка беспилотного воздушного судна; </w:t>
            </w:r>
          </w:p>
          <w:p w14:paraId="4D64CA46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бортовое энергетическое оборудование (система электроснабжения, гидравлические и газовые системы, силовые приводы); </w:t>
            </w:r>
          </w:p>
          <w:p w14:paraId="2EB0C0FD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комплект бортового оборудования (радиолиния управления, пилотажно-навигационный комплекс, система объективного контроля); </w:t>
            </w:r>
          </w:p>
          <w:p w14:paraId="4DE8706B" w14:textId="77777777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наземные комплексы транспортировки, обеспечения взлета, посадки и управления полетом.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8FC9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6D6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1C900856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11113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7FE5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Лабораторные работы: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E26" w14:textId="068E4AB6" w:rsidR="00F50C7C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F5F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F45D6FB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96D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C0D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Исследование режимов работы двигательной (силовой) установки беспилотного воздушного судна </w:t>
            </w:r>
            <w:r w:rsidR="00013181" w:rsidRPr="003E51F3">
              <w:rPr>
                <w:rFonts w:ascii="Times New Roman" w:hAnsi="Times New Roman" w:cs="Times New Roman"/>
                <w:lang w:eastAsia="en-US"/>
              </w:rPr>
              <w:t>самолетного типа</w:t>
            </w:r>
          </w:p>
          <w:p w14:paraId="6E1B1422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Исследование надежности закрепления механических узлов с использованием контрольно</w:t>
            </w:r>
            <w:r w:rsidR="00013181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проверочной аппаратуры стартовых средств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690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8FAD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4C57FC19" w14:textId="77777777" w:rsidTr="003C7947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555432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1.2 Эксплуатация беспилотных авиационных систем самолетного типа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C30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AF19" w14:textId="7B881590" w:rsidR="00F50C7C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4912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7230E60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6F2CA3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616" w14:textId="77777777" w:rsidR="00F50C7C" w:rsidRPr="003E51F3" w:rsidRDefault="003C794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Законодательные и нормативные документы РФ в области эксплуатации БАС. Правила и положения, касающиеся обладателя свидетельства внешнего пилота. Правила полетов, выполнения полетов в сегрегированном и несегрегированном воздушном пространстве. Порядок планирования полетов с учетом их видов и выполняемых задач. Соответствующие эксплуатационные данные из руководства по летной эксплуатации или другого содержащего эту информацию документа.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полете. Связь человеческого фактора с безопасностью полетов. Соответствующие правила обслуживания воздушного движения.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 Порядок действий при потере радиосвязи.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 Положения законодательных и нормативно правовых актов в области обеспечения транспортной (авиационной) безопасности.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60E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9917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AB14365" w14:textId="77777777" w:rsidTr="00121972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B5F00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2F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FC6" w14:textId="2B81BCC5" w:rsidR="00F50C7C" w:rsidRPr="003E51F3" w:rsidRDefault="00121972" w:rsidP="00927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F22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DE02887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73697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9430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нормативных документов, регламентирующих порядок эксплуатации и бортовой аппаратуры </w:t>
            </w:r>
            <w:r w:rsidR="00013181" w:rsidRPr="003E51F3">
              <w:rPr>
                <w:rFonts w:ascii="Times New Roman" w:hAnsi="Times New Roman" w:cs="Times New Roman"/>
                <w:lang w:eastAsia="en-US"/>
              </w:rPr>
              <w:t>беспилотных авиационных систем самолетного типа</w:t>
            </w:r>
          </w:p>
          <w:p w14:paraId="0B1BBC9F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порядка уяснения задачи предстоящих полетов беспилотного воздушного судна в соответствии с полетным заданием </w:t>
            </w:r>
          </w:p>
          <w:p w14:paraId="421FE8AB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порядка оценки разрешительной документации на проведение работ с использованием беспилотных авиационных систем самолетного типа </w:t>
            </w:r>
          </w:p>
          <w:p w14:paraId="5D2DB7D8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Определение правомерности использования беспилотных авиационных систем и его бортовой аппаратуры (полезной нагрузки) над территорией проведения работ при выполнении задачи предстоящих полетов </w:t>
            </w:r>
          </w:p>
          <w:p w14:paraId="3DF2BD80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Настройка полезной нагрузки под решение текущих задач </w:t>
            </w:r>
          </w:p>
          <w:p w14:paraId="245C9DC9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Управление полезной нагрузкой беспилотного воздушного судна в соответствии с полетным заданием </w:t>
            </w:r>
          </w:p>
          <w:p w14:paraId="101DEA09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состава и основных эксплуатационно-технических характеристик технических средств обработки информации. </w:t>
            </w:r>
          </w:p>
          <w:p w14:paraId="66A80FB8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принципа работы технических средств обработки информации </w:t>
            </w:r>
          </w:p>
          <w:p w14:paraId="586FE560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подготовки технических средств обработки информации к работе</w:t>
            </w:r>
          </w:p>
          <w:p w14:paraId="57BF846B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технических средств обработки информации </w:t>
            </w:r>
          </w:p>
          <w:p w14:paraId="6947CFF7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состава и основных эксплуатационно-технических характеристик сканирующей системы обработки информации. </w:t>
            </w:r>
          </w:p>
          <w:p w14:paraId="0302216F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принципа работы сканирующей системы обработки информации </w:t>
            </w:r>
          </w:p>
          <w:p w14:paraId="03C9459E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подготовки сканирующей системы обработки информации к работе</w:t>
            </w:r>
          </w:p>
          <w:p w14:paraId="5B806AE8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сканирующей системы обработки информации </w:t>
            </w:r>
          </w:p>
          <w:p w14:paraId="68923311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Порядок настройки полезной нагрузки на решение текущих задач </w:t>
            </w:r>
          </w:p>
          <w:p w14:paraId="4BBDFA34" w14:textId="77777777" w:rsidR="00F50C7C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использования системы видео и </w:t>
            </w:r>
            <w:proofErr w:type="gramStart"/>
            <w:r w:rsidRPr="003E51F3">
              <w:rPr>
                <w:rFonts w:ascii="Times New Roman" w:hAnsi="Times New Roman" w:cs="Times New Roman"/>
                <w:bCs/>
                <w:lang w:eastAsia="en-US"/>
              </w:rPr>
              <w:t>фото съемки</w:t>
            </w:r>
            <w:proofErr w:type="gramEnd"/>
          </w:p>
          <w:p w14:paraId="52346D5D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использования системы мониторинга воздушного пространства</w:t>
            </w:r>
          </w:p>
          <w:p w14:paraId="405465C5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использования системы мониторинга земной поверхности</w:t>
            </w:r>
          </w:p>
          <w:p w14:paraId="00D1205F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условных обозначений, используемых для нанесения обнаруженных объектов на карту </w:t>
            </w:r>
          </w:p>
          <w:p w14:paraId="71D37BE7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Отображение в реальном масштабе времени на цифровой карте местности текущего положения беспилотной воздушной системы самолетного типа, наземного пункта управления и зоны видеонаблюдения </w:t>
            </w:r>
          </w:p>
          <w:p w14:paraId="5945513E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применения в работе технических средств, инструментов и приспособлений. </w:t>
            </w:r>
          </w:p>
          <w:p w14:paraId="534A945C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основных эксплуатационно-технических характеристик используемой контрольно-проверочной аппаратуры </w:t>
            </w:r>
          </w:p>
          <w:p w14:paraId="6F2A6948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работы с используемой контрольно-проверочной аппаратурой</w:t>
            </w:r>
          </w:p>
          <w:p w14:paraId="4915E385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груза. </w:t>
            </w:r>
          </w:p>
          <w:p w14:paraId="67C6429A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визуального дешифрирования поступающей видеоинформации в реальном масштабе времени и в процессе послеполетной обработки </w:t>
            </w:r>
          </w:p>
          <w:p w14:paraId="3BF5ED41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особенностей автоматизированного нанесения обнаруживаемых объектов на цифровую карту местности в виде условных обозначений </w:t>
            </w:r>
          </w:p>
          <w:p w14:paraId="649BB240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Управление беспилотным воздушным судном самолетного типа в пределах его эксплуатационных ограничений. </w:t>
            </w:r>
          </w:p>
          <w:p w14:paraId="441220B5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посадки). </w:t>
            </w:r>
          </w:p>
          <w:p w14:paraId="067DA955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Получение и использование метеорологической информации. </w:t>
            </w:r>
          </w:p>
          <w:p w14:paraId="1DD5D2BC" w14:textId="77777777" w:rsidR="00144150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Отработка взаимодействие со службами организации и управления воздушным движением; </w:t>
            </w:r>
          </w:p>
          <w:p w14:paraId="2F023A42" w14:textId="77777777" w:rsidR="00144150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Использование аэронавигационных карт. </w:t>
            </w:r>
          </w:p>
          <w:p w14:paraId="0381C627" w14:textId="77777777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Использование аэронавигационной документации.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874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A913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7880DA50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7F88CD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FE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>Лабораторные работы: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B99F" w14:textId="77777777" w:rsidR="00F50C7C" w:rsidRPr="003E51F3" w:rsidRDefault="003C794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E5A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D0E3708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1F4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D113" w14:textId="77777777" w:rsidR="003C7947" w:rsidRPr="003E51F3" w:rsidRDefault="003C7947" w:rsidP="009723AD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правил закрепления полезной нагрузки на беспилотном воздушном судне </w:t>
            </w:r>
          </w:p>
          <w:p w14:paraId="4B6E824C" w14:textId="77777777" w:rsidR="003C7947" w:rsidRPr="003E51F3" w:rsidRDefault="003C7947" w:rsidP="009723AD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эксплуатационно-технических характеристик технических средств и сканирующей системы обработки информации </w:t>
            </w:r>
          </w:p>
          <w:p w14:paraId="69897783" w14:textId="77777777" w:rsidR="003C7947" w:rsidRPr="003E51F3" w:rsidRDefault="003C7947" w:rsidP="009723AD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основных эксплуатационно-технических параметров используемой контрольно-проверочной аппаратуры </w:t>
            </w:r>
          </w:p>
          <w:p w14:paraId="59BACC4F" w14:textId="77777777" w:rsidR="00F50C7C" w:rsidRPr="003E51F3" w:rsidRDefault="003C7947" w:rsidP="009723AD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Исследование влияния метеорологических условий на применение беспилотных авиационных систем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C5D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75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121972" w:rsidRPr="003E51F3" w14:paraId="37046F4B" w14:textId="77777777" w:rsidTr="00124B30">
        <w:trPr>
          <w:jc w:val="right"/>
        </w:trPr>
        <w:tc>
          <w:tcPr>
            <w:tcW w:w="9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081E" w14:textId="02A0D47D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5B69" w14:textId="1698F896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B64A" w14:textId="77777777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2B7E" w14:textId="77777777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144150" w:rsidRPr="003E51F3" w14:paraId="4ADFA5B7" w14:textId="77777777" w:rsidTr="00144150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6703" w14:textId="77777777" w:rsidR="00144150" w:rsidRPr="003E51F3" w:rsidRDefault="00144150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Раздел 2. Техническая эксплуатация беспилотных авиационных систем с воздушными судами самолётного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C4F7" w14:textId="3F11E09B" w:rsidR="00144150" w:rsidRPr="003E51F3" w:rsidRDefault="00332D64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20A1" w14:textId="77777777" w:rsidR="00144150" w:rsidRPr="003E51F3" w:rsidRDefault="00144150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1B3DEAA3" w14:textId="77777777" w:rsidTr="00ED4BBF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54689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2.1 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 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9C34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7E11" w14:textId="77777777" w:rsidR="009723AD" w:rsidRPr="003E51F3" w:rsidRDefault="00F33C25" w:rsidP="00F33C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4E6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01FF6BF4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F2517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DD6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Нормативно-техническая документация по эксплуатации беспилотных авиационных систем самолетного типа. Назначение и основные эксплуатационно-технические характеристики, решаемые задачи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</w:p>
          <w:p w14:paraId="75FFB358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Правила технической эксплуатации дистанционно пилотируемых воздушных судов самолетного типа, станции внешнего пилота, систем обеспечения полетов и их функциональных элементов. Методы обработки данных, полученных при использовании дистанционно пилотируемых воздушных судов самолетного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378B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C402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77F0E7F8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DD2058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AC5C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0E7A" w14:textId="64391402" w:rsidR="009723AD" w:rsidRPr="003E51F3" w:rsidRDefault="00332D64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121972">
              <w:rPr>
                <w:rFonts w:ascii="Times New Roman" w:hAnsi="Times New Roman" w:cs="Times New Roman"/>
                <w:b/>
                <w:bCs/>
                <w:lang w:eastAsia="en-US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3BFB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22685C6D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00027D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56BE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нормативно-технической документации по подготовке беспилотных авиационных систем и их элементов к полёту. </w:t>
            </w:r>
          </w:p>
          <w:p w14:paraId="16488F11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Классификация, назначение, конструкция, принцип работы и применение беспилотных авиационных систем и их элементов. </w:t>
            </w:r>
          </w:p>
          <w:p w14:paraId="78A5430F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эксплуатации беспилотных авиационных систем. </w:t>
            </w:r>
          </w:p>
          <w:p w14:paraId="770A8604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Организация регламентных работ. Предварительная, предполётная и послеполётная подготовка беспилотных авиационных систем. </w:t>
            </w:r>
          </w:p>
          <w:p w14:paraId="69C4331F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Приёмы и методы подготовки к работе инструментов, приспособлений и контрольно-поверочной аппаратуры, требования к качеству подготовки. </w:t>
            </w:r>
          </w:p>
          <w:p w14:paraId="26EA2D37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 неисправностей и отказов беспилотных авиационных систем, методы их обнаружения. </w:t>
            </w:r>
          </w:p>
          <w:p w14:paraId="00D5619D" w14:textId="77777777" w:rsidR="00203A2C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Требования к техническому содержанию беспилотных авиационных систем и их элементов. </w:t>
            </w:r>
          </w:p>
          <w:p w14:paraId="150E7438" w14:textId="77777777" w:rsidR="009723AD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допуска работников к выполнению работ Меры предосторожности и порядок действий во внештатных ситуациях.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33F3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F20A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BB52FBE" w14:textId="77777777" w:rsidTr="003133B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7F91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2.2 Определение технического состояния дистанционно пилотируемых воздушных судов самолетного типа, станции внешнего пилота, систем обеспечения полетов и их функциональны 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977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87D" w14:textId="1A08842C" w:rsidR="00EA2F09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396F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452ED16" w14:textId="77777777" w:rsidTr="003133B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F54C63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4CE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Назначение, основных измерительных приборов и контрольно-проверочной аппаратуры. </w:t>
            </w:r>
          </w:p>
          <w:p w14:paraId="5E140D91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наладки измерительных приборов и контрольно-проверочной аппаратуры. </w:t>
            </w:r>
          </w:p>
          <w:p w14:paraId="42595BFA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Основные правила и процедуры проведению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назначению. </w:t>
            </w:r>
          </w:p>
          <w:p w14:paraId="792A59A9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Процедуры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</w:p>
          <w:p w14:paraId="68BEB269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5676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D16D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5D20C5B6" w14:textId="77777777" w:rsidTr="00181FDB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E1817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25EA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49B6" w14:textId="2327CE17" w:rsidR="00EA2F09" w:rsidRPr="003E51F3" w:rsidRDefault="00332D64" w:rsidP="00EA2F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121972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C4C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26A8821" w14:textId="77777777" w:rsidTr="00181FDB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DC5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E07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Нормативно-техническая документация по обслуживанию, постановке, хранению и снятию беспилотных авиационных систем с хранения. </w:t>
            </w:r>
          </w:p>
          <w:p w14:paraId="5E04E5C1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Требования к техническому содержанию беспилотных авиационных систем и их элементов, перечни отказов.</w:t>
            </w:r>
          </w:p>
          <w:p w14:paraId="7CEEF454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подготовки и сдачи беспилотных авиационных систем в ремонт, его приёмки из ремонта. </w:t>
            </w:r>
          </w:p>
          <w:p w14:paraId="762024D6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</w:p>
          <w:p w14:paraId="4A321C5A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Выполнение процедур по предупреждению, выявлению и устранению прямых и косвенных причин снижения надёжности дистанционно пилотируемых воздушных судов самолётного типа, станции внешнего пилота, систем обеспечения полётов и их функциональных элементов. </w:t>
            </w:r>
          </w:p>
          <w:p w14:paraId="7F769736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  <w:p w14:paraId="0393EFC0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Порядок допуска работников к выполнению работ. Меры предосторожности и порядок действий во внештатных ситуациях. Правила по охране труда, безопасной эксплуатации беспилотных авиационных систем, пожарной и экологической безопасности. </w:t>
            </w:r>
          </w:p>
          <w:p w14:paraId="5D615969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применения средств индивидуальной защиты, средств пожаротушения, гигиены и оказания первой помощи при аварийных ситуациях, пожаре, химических ожогах и механических травмах </w:t>
            </w:r>
          </w:p>
          <w:p w14:paraId="7AB007FA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Стандартные компьютерные офисные приложения, браузеры, профессиональные ресурсы по беспилотным авиационным системам в информационно-телекоммуникационной сети «Интернет» </w:t>
            </w:r>
          </w:p>
          <w:p w14:paraId="4E2F052B" w14:textId="77777777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Перечень необходимой документации по постановке беспилотных авиационных систем на хранение, обслуживание и снятие его с хранения и требования к ее оформлению.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2C7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0D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A247710" w14:textId="77777777" w:rsidTr="001A568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54C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E01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FB3A" w14:textId="77777777" w:rsidR="00F33C25" w:rsidRPr="003E51F3" w:rsidRDefault="00F33C25" w:rsidP="000D6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C920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057DF5B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819F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E51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9CD3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BB8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1F8CFB9F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73E9" w14:textId="77777777" w:rsidR="00F33C25" w:rsidRPr="003E51F3" w:rsidRDefault="00F33C25" w:rsidP="004B38A7">
            <w:pPr>
              <w:pStyle w:val="TableParagraph"/>
              <w:ind w:left="110" w:hanging="110"/>
              <w:rPr>
                <w:b/>
              </w:rPr>
            </w:pPr>
            <w:r w:rsidRPr="003E51F3">
              <w:rPr>
                <w:b/>
              </w:rPr>
              <w:t>Самостоятельная</w:t>
            </w:r>
            <w:r w:rsidRPr="003E51F3">
              <w:rPr>
                <w:b/>
                <w:spacing w:val="-5"/>
              </w:rPr>
              <w:t xml:space="preserve"> </w:t>
            </w:r>
            <w:proofErr w:type="gramStart"/>
            <w:r w:rsidRPr="003E51F3">
              <w:rPr>
                <w:b/>
              </w:rPr>
              <w:t>работа</w:t>
            </w:r>
            <w:r w:rsidRPr="003E51F3">
              <w:rPr>
                <w:b/>
                <w:spacing w:val="-5"/>
              </w:rPr>
              <w:t xml:space="preserve"> </w:t>
            </w:r>
            <w:r w:rsidR="004B38A7" w:rsidRPr="003E51F3">
              <w:rPr>
                <w:b/>
                <w:spacing w:val="-5"/>
              </w:rPr>
              <w:t xml:space="preserve"> </w:t>
            </w:r>
            <w:r w:rsidR="004B38A7" w:rsidRPr="003E51F3">
              <w:rPr>
                <w:b/>
              </w:rPr>
              <w:t>Виды</w:t>
            </w:r>
            <w:proofErr w:type="gramEnd"/>
            <w:r w:rsidR="004B38A7" w:rsidRPr="003E51F3">
              <w:rPr>
                <w:b/>
              </w:rPr>
              <w:t xml:space="preserve"> работ:</w:t>
            </w:r>
          </w:p>
          <w:p w14:paraId="160B80EC" w14:textId="77777777" w:rsidR="00F33C25" w:rsidRPr="003E51F3" w:rsidRDefault="00F33C25" w:rsidP="004B38A7">
            <w:pPr>
              <w:pStyle w:val="TableParagraph"/>
              <w:ind w:left="0" w:right="261"/>
            </w:pPr>
            <w:r w:rsidRPr="003E51F3">
              <w:t xml:space="preserve">1. Тема 1.1.  Подготовка к эксплуатации беспилотной авиационной самолетного типа </w:t>
            </w:r>
          </w:p>
          <w:p w14:paraId="525D97F4" w14:textId="77777777" w:rsidR="00F33C25" w:rsidRPr="003E51F3" w:rsidRDefault="00F33C25" w:rsidP="004B38A7">
            <w:pPr>
              <w:pStyle w:val="TableParagraph"/>
              <w:ind w:left="0" w:right="261"/>
            </w:pPr>
            <w:r w:rsidRPr="003E51F3">
              <w:t xml:space="preserve">2. Тема 1.2.  Законодательные и нормативные документы РФ в области эксплуатации беспилотных авиационных систем </w:t>
            </w:r>
          </w:p>
          <w:p w14:paraId="6B9B4AA6" w14:textId="77777777" w:rsidR="00F33C25" w:rsidRPr="003E51F3" w:rsidRDefault="00F33C25" w:rsidP="004B38A7">
            <w:pPr>
              <w:pStyle w:val="TableParagraph"/>
              <w:ind w:left="0" w:right="261"/>
            </w:pPr>
            <w:r w:rsidRPr="003E51F3">
              <w:t xml:space="preserve">3. Тема 2.1.  Нормативно-техническая документация по эксплуатации беспилотных авиационных систем самолетного типа </w:t>
            </w:r>
          </w:p>
          <w:p w14:paraId="3F8BA86F" w14:textId="77777777" w:rsidR="00F33C25" w:rsidRPr="003E51F3" w:rsidRDefault="00F33C25" w:rsidP="004B38A7">
            <w:pPr>
              <w:pStyle w:val="TableParagraph"/>
              <w:ind w:left="0" w:right="261"/>
            </w:pPr>
            <w:r w:rsidRPr="003E51F3">
              <w:t>4. Тема 2.2.  Правила и процедуры проведению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73FA" w14:textId="5D500425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CDE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4B38A7" w:rsidRPr="003E51F3" w14:paraId="33FF817D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45C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Учебная практика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  <w:b/>
              </w:rPr>
              <w:t>Виды работ: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</w:p>
          <w:p w14:paraId="031D3712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1. Подготовка к эксплуатации элементов беспилотной авиационной системы самолетного типа </w:t>
            </w:r>
          </w:p>
          <w:p w14:paraId="12D65494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2. 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 </w:t>
            </w:r>
          </w:p>
          <w:p w14:paraId="43777D98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3. 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</w:p>
          <w:p w14:paraId="5A1A1A2B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4. 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B751" w14:textId="643C0FF1" w:rsidR="004B38A7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144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425" w14:textId="77777777" w:rsidR="004B38A7" w:rsidRPr="003E51F3" w:rsidRDefault="004B38A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4B38A7" w:rsidRPr="003E51F3" w14:paraId="3FB1CD43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6E47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Производственная практика Виды работ: </w:t>
            </w:r>
          </w:p>
          <w:p w14:paraId="59EE79C6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1. Управлять беспилотным воздушным судном самолетного типа в пределах его эксплуатационных ограничений; </w:t>
            </w:r>
          </w:p>
          <w:p w14:paraId="2CC294FF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2. 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 </w:t>
            </w:r>
          </w:p>
          <w:p w14:paraId="3FDABBF9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3. 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</w:p>
          <w:p w14:paraId="456A2848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4. Обработка данных, полученных при использовании дистанционно пилотируемых воздушных судов самолетного типа </w:t>
            </w:r>
          </w:p>
          <w:p w14:paraId="1498306B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5. Наладка измерительных приборов и контрольно-проверочной аппаратуры </w:t>
            </w:r>
          </w:p>
          <w:p w14:paraId="2D863FAE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 xml:space="preserve">6. 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</w:p>
          <w:p w14:paraId="1245C2A4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7. 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</w:t>
            </w:r>
          </w:p>
          <w:p w14:paraId="1948CB8C" w14:textId="77777777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8.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75A8" w14:textId="65C2B2B5" w:rsidR="004B38A7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72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5F90" w14:textId="77777777" w:rsidR="004B38A7" w:rsidRPr="003E51F3" w:rsidRDefault="004B38A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20DE6CA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54CA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Консультации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8DDF" w14:textId="5B7BF225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583E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1A295CCB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A9EC" w14:textId="77777777" w:rsidR="00F33C25" w:rsidRPr="003E51F3" w:rsidRDefault="00F33C25" w:rsidP="00F114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Промежуточная аттестация э</w:t>
            </w: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кзамен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BB13" w14:textId="40DB84A9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7070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64B84177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A4FF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EE5" w14:textId="05B43842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C04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0BB44E2C" w14:textId="77777777" w:rsidR="004B38A7" w:rsidRDefault="004B38A7" w:rsidP="00372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B38A7" w:rsidSect="0017437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F279C98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3. УСЛОВИЯ РЕАЛИЗАЦИИ ПРОГРАММЫ ПРОФЕССИОНАЛЬНОГО МОДУЛЯ</w:t>
      </w:r>
    </w:p>
    <w:p w14:paraId="4DAF25F2" w14:textId="77777777" w:rsidR="00416A1A" w:rsidRPr="00054E45" w:rsidRDefault="00416A1A" w:rsidP="00416A1A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32 Авиастроение и специальности 25.02.08 Эксплуатация беспилотных авиационных систем и имеющих стаж работы в данной профессиональной области не менее 3 лет.</w:t>
      </w:r>
    </w:p>
    <w:p w14:paraId="534F8DA1" w14:textId="77777777" w:rsidR="00416A1A" w:rsidRPr="00054E45" w:rsidRDefault="00416A1A" w:rsidP="00416A1A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Педагогические работники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специальности 25.02.08 «Эксплуатация беспилотных авиационных систем», не реже 1 раза в 3 года с учетом расширения спектра профессиональных компетенций.</w:t>
      </w:r>
    </w:p>
    <w:p w14:paraId="2DF935BA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14:paraId="4C8EEB0C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Кабинеты</w:t>
      </w:r>
      <w:r w:rsidRPr="00054E45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21DC1A55" w14:textId="77777777" w:rsidR="00416A1A" w:rsidRPr="00054E45" w:rsidRDefault="00416A1A" w:rsidP="00416A1A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конструкции беспилотных воздушных судов;</w:t>
      </w:r>
    </w:p>
    <w:p w14:paraId="13EAE2BB" w14:textId="77777777" w:rsidR="00416A1A" w:rsidRPr="00054E45" w:rsidRDefault="00416A1A" w:rsidP="00416A1A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14:paraId="3508EE16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54E45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кабинетов</w:t>
      </w:r>
      <w:proofErr w:type="gramEnd"/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удовлетворяет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требованиям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(СП 2.4.3648-20 и СанПин 1.2.3685-21) и оснащено типовым оборудованием</w:t>
      </w:r>
    </w:p>
    <w:p w14:paraId="32A286C7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14:paraId="20195065" w14:textId="77777777" w:rsidR="00416A1A" w:rsidRPr="00054E45" w:rsidRDefault="00416A1A" w:rsidP="00416A1A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электротехники и электроники;</w:t>
      </w:r>
    </w:p>
    <w:p w14:paraId="062DECD7" w14:textId="77777777" w:rsidR="00416A1A" w:rsidRPr="00054E45" w:rsidRDefault="00416A1A" w:rsidP="00416A1A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приборного и электро радиотехнического оборудования</w:t>
      </w:r>
    </w:p>
    <w:p w14:paraId="2AE3A5C9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Тренажеры, тренажерные комплексы:</w:t>
      </w:r>
    </w:p>
    <w:p w14:paraId="7A5BD3E7" w14:textId="77777777" w:rsidR="00416A1A" w:rsidRPr="00054E45" w:rsidRDefault="00416A1A" w:rsidP="00416A1A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тренажерный центр;</w:t>
      </w:r>
    </w:p>
    <w:p w14:paraId="2FDD347D" w14:textId="77777777" w:rsidR="00416A1A" w:rsidRPr="00054E45" w:rsidRDefault="00416A1A" w:rsidP="00416A1A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симуляторы беспилотных авиационных систем.</w:t>
      </w:r>
    </w:p>
    <w:p w14:paraId="543364B8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лабораторий</w:t>
      </w:r>
    </w:p>
    <w:p w14:paraId="52ABC15B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«Электротехники и электроники»</w:t>
      </w:r>
    </w:p>
    <w:p w14:paraId="2225AA16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учебно-лабораторные стенды и контрольно-измерительная аппаратура для измерения параметров электрических цепей;</w:t>
      </w:r>
    </w:p>
    <w:p w14:paraId="19FAC24B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типовой комплект оборудования лаборатории «Основы </w:t>
      </w:r>
      <w:hyperlink r:id="rId8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электротехники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и электроники»:</w:t>
      </w:r>
    </w:p>
    <w:p w14:paraId="43FC88D8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стационарный лабораторный стенд;</w:t>
      </w:r>
    </w:p>
    <w:p w14:paraId="4A1A98E4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измерительных приборов и оборудования стенда;</w:t>
      </w:r>
    </w:p>
    <w:p w14:paraId="7968352C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оборудование для лабораторного практикума:</w:t>
      </w:r>
    </w:p>
    <w:p w14:paraId="2DCCCABA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экспериментальных</w:t>
      </w:r>
      <w:r w:rsidRPr="00054E45">
        <w:rPr>
          <w:rFonts w:ascii="Times New Roman" w:hAnsi="Times New Roman" w:cs="Times New Roman"/>
          <w:sz w:val="24"/>
          <w:szCs w:val="24"/>
        </w:rPr>
        <w:tab/>
        <w:t>панелей по направлению «Электротехника и электроника»;</w:t>
      </w:r>
    </w:p>
    <w:p w14:paraId="248A1139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 к разделу «Электротехника и электроника»;</w:t>
      </w:r>
    </w:p>
    <w:p w14:paraId="5FC36E67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рабочего места преподавателя;</w:t>
      </w:r>
    </w:p>
    <w:p w14:paraId="676F562F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рабочих мест учащихся;</w:t>
      </w:r>
    </w:p>
    <w:p w14:paraId="354A3113" w14:textId="77777777" w:rsidR="00416A1A" w:rsidRPr="00054E45" w:rsidRDefault="00416A1A" w:rsidP="00416A1A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учебно-наглядных пособий по электротехнике:</w:t>
      </w:r>
    </w:p>
    <w:p w14:paraId="7A49843C" w14:textId="5F282D30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«Приборного и электро</w:t>
      </w:r>
      <w:r w:rsidR="00E7575D">
        <w:rPr>
          <w:rFonts w:ascii="Times New Roman" w:hAnsi="Times New Roman" w:cs="Times New Roman"/>
          <w:b/>
          <w:sz w:val="24"/>
          <w:szCs w:val="24"/>
        </w:rPr>
        <w:t>-</w:t>
      </w:r>
      <w:r w:rsidRPr="00054E45">
        <w:rPr>
          <w:rFonts w:ascii="Times New Roman" w:hAnsi="Times New Roman" w:cs="Times New Roman"/>
          <w:b/>
          <w:sz w:val="24"/>
          <w:szCs w:val="24"/>
        </w:rPr>
        <w:t>радиотехнического оборудования»</w:t>
      </w:r>
    </w:p>
    <w:p w14:paraId="7162E5EF" w14:textId="7777777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7A1BF0A4" w14:textId="7777777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1CEBB64C" w14:textId="7777777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доска;</w:t>
      </w:r>
    </w:p>
    <w:p w14:paraId="19BD38AF" w14:textId="7777777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14:paraId="0B345876" w14:textId="6104841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схемы расположения приборов и электро</w:t>
      </w:r>
      <w:r w:rsidR="00E7575D">
        <w:rPr>
          <w:rFonts w:ascii="Times New Roman" w:hAnsi="Times New Roman" w:cs="Times New Roman"/>
          <w:sz w:val="24"/>
          <w:szCs w:val="24"/>
        </w:rPr>
        <w:t>-</w:t>
      </w:r>
      <w:r w:rsidRPr="00054E45">
        <w:rPr>
          <w:rFonts w:ascii="Times New Roman" w:hAnsi="Times New Roman" w:cs="Times New Roman"/>
          <w:sz w:val="24"/>
          <w:szCs w:val="24"/>
        </w:rPr>
        <w:t>радиотехнического оборудования;</w:t>
      </w:r>
    </w:p>
    <w:p w14:paraId="723253E5" w14:textId="58F43396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макеты приборов и электро</w:t>
      </w:r>
      <w:r w:rsidR="00E7575D">
        <w:rPr>
          <w:rFonts w:ascii="Times New Roman" w:hAnsi="Times New Roman" w:cs="Times New Roman"/>
          <w:sz w:val="24"/>
          <w:szCs w:val="24"/>
        </w:rPr>
        <w:t>-</w:t>
      </w:r>
      <w:r w:rsidRPr="00054E45">
        <w:rPr>
          <w:rFonts w:ascii="Times New Roman" w:hAnsi="Times New Roman" w:cs="Times New Roman"/>
          <w:sz w:val="24"/>
          <w:szCs w:val="24"/>
        </w:rPr>
        <w:t>радиотехнического оборудования изучаемых типов беспилотных авиационных систем;</w:t>
      </w:r>
    </w:p>
    <w:p w14:paraId="0FC97EC4" w14:textId="77777777" w:rsidR="00416A1A" w:rsidRPr="00054E45" w:rsidRDefault="00416A1A" w:rsidP="00416A1A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</w:t>
      </w:r>
      <w:r w:rsidRPr="00054E45">
        <w:rPr>
          <w:rFonts w:ascii="Times New Roman" w:hAnsi="Times New Roman" w:cs="Times New Roman"/>
          <w:b/>
          <w:sz w:val="24"/>
          <w:szCs w:val="24"/>
        </w:rPr>
        <w:t>.</w:t>
      </w:r>
    </w:p>
    <w:p w14:paraId="4010E15F" w14:textId="77777777" w:rsidR="00416A1A" w:rsidRPr="00054E45" w:rsidRDefault="00416A1A" w:rsidP="00416A1A">
      <w:pPr>
        <w:widowControl w:val="0"/>
        <w:tabs>
          <w:tab w:val="left" w:pos="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тренажеров, тренажерных комплексов</w:t>
      </w:r>
    </w:p>
    <w:p w14:paraId="62A2CDE1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«Тренажеры, тренажерные комплексы»</w:t>
      </w:r>
    </w:p>
    <w:p w14:paraId="1AC11ECF" w14:textId="77777777" w:rsidR="00416A1A" w:rsidRPr="00054E45" w:rsidRDefault="00416A1A" w:rsidP="00416A1A">
      <w:pPr>
        <w:pStyle w:val="a3"/>
        <w:ind w:firstLine="709"/>
        <w:jc w:val="both"/>
        <w:rPr>
          <w:sz w:val="24"/>
        </w:rPr>
      </w:pPr>
      <w:r w:rsidRPr="00054E45">
        <w:rPr>
          <w:spacing w:val="-4"/>
          <w:sz w:val="24"/>
        </w:rPr>
        <w:t xml:space="preserve">При обучении </w:t>
      </w:r>
      <w:r w:rsidRPr="00054E45">
        <w:rPr>
          <w:sz w:val="24"/>
        </w:rPr>
        <w:t xml:space="preserve">по </w:t>
      </w:r>
      <w:r w:rsidRPr="00054E45">
        <w:rPr>
          <w:spacing w:val="-3"/>
          <w:sz w:val="24"/>
        </w:rPr>
        <w:t xml:space="preserve">одному типу </w:t>
      </w:r>
      <w:r w:rsidRPr="00054E45">
        <w:rPr>
          <w:sz w:val="24"/>
        </w:rPr>
        <w:t xml:space="preserve">беспилотных воздушных судов </w:t>
      </w:r>
      <w:r w:rsidRPr="00054E45">
        <w:rPr>
          <w:spacing w:val="-3"/>
          <w:sz w:val="24"/>
        </w:rPr>
        <w:t xml:space="preserve">или </w:t>
      </w:r>
      <w:r w:rsidRPr="00054E45">
        <w:rPr>
          <w:spacing w:val="-4"/>
          <w:sz w:val="24"/>
        </w:rPr>
        <w:t xml:space="preserve">нескольким типам </w:t>
      </w:r>
      <w:r w:rsidRPr="00054E45">
        <w:rPr>
          <w:sz w:val="24"/>
        </w:rPr>
        <w:t xml:space="preserve">беспилотных воздушных судов, </w:t>
      </w:r>
      <w:r w:rsidRPr="00054E45">
        <w:rPr>
          <w:spacing w:val="-8"/>
          <w:sz w:val="24"/>
        </w:rPr>
        <w:t xml:space="preserve">имеющим общие </w:t>
      </w:r>
      <w:r w:rsidRPr="00054E45">
        <w:rPr>
          <w:spacing w:val="-9"/>
          <w:sz w:val="24"/>
        </w:rPr>
        <w:t xml:space="preserve">(совместимые) наземные программные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аппаратные средства контроля </w:t>
      </w:r>
      <w:r w:rsidRPr="00054E45">
        <w:rPr>
          <w:sz w:val="24"/>
        </w:rPr>
        <w:t>и управления:</w:t>
      </w:r>
    </w:p>
    <w:p w14:paraId="7DC7BE84" w14:textId="77777777" w:rsidR="00416A1A" w:rsidRPr="00054E45" w:rsidRDefault="00416A1A" w:rsidP="00416A1A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симулятор рабочего места оператора беспилотного воздушного судна - внешнего пилота;</w:t>
      </w:r>
    </w:p>
    <w:p w14:paraId="72E4CD8E" w14:textId="77777777" w:rsidR="00416A1A" w:rsidRPr="00054E45" w:rsidRDefault="00416A1A" w:rsidP="00416A1A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станция внешнего пилота (количество определяется количеством одновременно обучаемых экипажей - по одной станции внешнего пилота на учебный внешний экипаж);</w:t>
      </w:r>
    </w:p>
    <w:p w14:paraId="4EAEA750" w14:textId="77777777" w:rsidR="00416A1A" w:rsidRPr="00054E45" w:rsidRDefault="00416A1A" w:rsidP="00416A1A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беспилотные воздушные суда;</w:t>
      </w:r>
    </w:p>
    <w:p w14:paraId="1D55831A" w14:textId="77777777" w:rsidR="00416A1A" w:rsidRPr="00054E45" w:rsidRDefault="00416A1A" w:rsidP="00416A1A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средства технического обслуживания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групповой комплект запасных частей </w:t>
      </w:r>
      <w:r w:rsidRPr="00054E45">
        <w:rPr>
          <w:sz w:val="24"/>
        </w:rPr>
        <w:t xml:space="preserve">и </w:t>
      </w:r>
      <w:proofErr w:type="gramStart"/>
      <w:r w:rsidRPr="00054E45">
        <w:rPr>
          <w:spacing w:val="-9"/>
          <w:sz w:val="24"/>
        </w:rPr>
        <w:t>инструментов</w:t>
      </w:r>
      <w:r w:rsidRPr="00054E45">
        <w:rPr>
          <w:sz w:val="24"/>
        </w:rPr>
        <w:t>(</w:t>
      </w:r>
      <w:proofErr w:type="gramEnd"/>
      <w:r w:rsidRPr="00054E45">
        <w:rPr>
          <w:sz w:val="24"/>
        </w:rPr>
        <w:t xml:space="preserve">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9"/>
          <w:sz w:val="24"/>
        </w:rPr>
        <w:t xml:space="preserve">тактико-технических характеристик данных </w:t>
      </w:r>
      <w:r w:rsidRPr="00054E45">
        <w:rPr>
          <w:spacing w:val="-8"/>
          <w:sz w:val="24"/>
        </w:rPr>
        <w:t xml:space="preserve">средств </w:t>
      </w:r>
      <w:r w:rsidRPr="00054E45">
        <w:rPr>
          <w:spacing w:val="-9"/>
          <w:sz w:val="24"/>
        </w:rPr>
        <w:t>конкретного производителя);</w:t>
      </w:r>
    </w:p>
    <w:p w14:paraId="74934A85" w14:textId="77777777" w:rsidR="00416A1A" w:rsidRPr="00054E45" w:rsidRDefault="00416A1A" w:rsidP="00416A1A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технические средства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программное обеспечение </w:t>
      </w:r>
      <w:r w:rsidRPr="00054E45">
        <w:rPr>
          <w:spacing w:val="-7"/>
          <w:sz w:val="24"/>
        </w:rPr>
        <w:t xml:space="preserve">для </w:t>
      </w:r>
      <w:r w:rsidRPr="00054E45">
        <w:rPr>
          <w:spacing w:val="-9"/>
          <w:sz w:val="24"/>
        </w:rPr>
        <w:t xml:space="preserve">обработки </w:t>
      </w:r>
      <w:r w:rsidRPr="00054E45">
        <w:rPr>
          <w:spacing w:val="-8"/>
          <w:sz w:val="24"/>
        </w:rPr>
        <w:t xml:space="preserve">полетной </w:t>
      </w:r>
      <w:r w:rsidRPr="00054E45">
        <w:rPr>
          <w:spacing w:val="-9"/>
          <w:sz w:val="24"/>
        </w:rPr>
        <w:t xml:space="preserve">информации </w:t>
      </w:r>
      <w:r w:rsidRPr="00054E45">
        <w:rPr>
          <w:spacing w:val="-8"/>
          <w:sz w:val="24"/>
        </w:rPr>
        <w:t xml:space="preserve">(сшивки </w:t>
      </w:r>
      <w:r w:rsidRPr="00054E45">
        <w:rPr>
          <w:spacing w:val="-9"/>
          <w:sz w:val="24"/>
        </w:rPr>
        <w:t xml:space="preserve">ортофотопланов, </w:t>
      </w:r>
      <w:r w:rsidRPr="00054E45">
        <w:rPr>
          <w:sz w:val="24"/>
        </w:rPr>
        <w:t xml:space="preserve">видеообработки и т.п.) 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7"/>
          <w:sz w:val="24"/>
        </w:rPr>
        <w:t xml:space="preserve">типа </w:t>
      </w:r>
      <w:r w:rsidRPr="00054E45">
        <w:rPr>
          <w:spacing w:val="-9"/>
          <w:sz w:val="24"/>
        </w:rPr>
        <w:t xml:space="preserve">установленной </w:t>
      </w:r>
      <w:r w:rsidRPr="00054E45">
        <w:rPr>
          <w:spacing w:val="-5"/>
          <w:sz w:val="24"/>
        </w:rPr>
        <w:t xml:space="preserve">на </w:t>
      </w:r>
      <w:r w:rsidRPr="00054E45">
        <w:rPr>
          <w:spacing w:val="-9"/>
          <w:sz w:val="24"/>
        </w:rPr>
        <w:t xml:space="preserve">беспилотном воздушном </w:t>
      </w:r>
      <w:r w:rsidRPr="00054E45">
        <w:rPr>
          <w:spacing w:val="-8"/>
          <w:sz w:val="24"/>
        </w:rPr>
        <w:t xml:space="preserve">судне </w:t>
      </w:r>
      <w:r w:rsidRPr="00054E45">
        <w:rPr>
          <w:spacing w:val="-9"/>
          <w:sz w:val="24"/>
        </w:rPr>
        <w:t>полезной нагрузки.</w:t>
      </w:r>
    </w:p>
    <w:p w14:paraId="519EB47F" w14:textId="77777777" w:rsidR="00416A1A" w:rsidRPr="00054E45" w:rsidRDefault="00416A1A" w:rsidP="00416A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При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обучении нескольким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существенно различающимся </w:t>
      </w: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типам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беспилотных воздушных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судов, </w:t>
      </w:r>
      <w:r w:rsidRPr="00054E45">
        <w:rPr>
          <w:rFonts w:ascii="Times New Roman" w:hAnsi="Times New Roman" w:cs="Times New Roman"/>
          <w:sz w:val="24"/>
          <w:szCs w:val="24"/>
        </w:rPr>
        <w:t xml:space="preserve">не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имеющим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унифицированных наземных станций управления, используется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всё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указанное </w:t>
      </w:r>
      <w:r w:rsidRPr="00054E45">
        <w:rPr>
          <w:rFonts w:ascii="Times New Roman" w:hAnsi="Times New Roman" w:cs="Times New Roman"/>
          <w:sz w:val="24"/>
          <w:szCs w:val="24"/>
        </w:rPr>
        <w:t xml:space="preserve">выше оборудование для каждого типа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>беспилотной авиационной системы.</w:t>
      </w:r>
    </w:p>
    <w:p w14:paraId="507F406E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D7A310" w14:textId="77777777" w:rsidR="00416A1A" w:rsidRPr="00054E45" w:rsidRDefault="00416A1A" w:rsidP="00416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Оснащенные базы практики- в соответствии с п. 6.1.2.3 данной программы.</w:t>
      </w:r>
    </w:p>
    <w:p w14:paraId="37977441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3BA7A" w14:textId="77777777" w:rsidR="00416A1A" w:rsidRPr="00054E45" w:rsidRDefault="00416A1A" w:rsidP="00416A1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F25C47E" w14:textId="77777777" w:rsidR="00416A1A" w:rsidRPr="00054E45" w:rsidRDefault="00416A1A" w:rsidP="00416A1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54E45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76EFFE5F" w14:textId="77777777" w:rsidR="00416A1A" w:rsidRPr="00054E45" w:rsidRDefault="00416A1A" w:rsidP="00416A1A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14:paraId="6FFE723A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Гребенников А.Г., Мялица А.К., Парфенюк В.В. и др. Общие виды и характеристики беспилотных летательных аппаратов / ОИЦ «Академия», 2019 (6-ое изд.) </w:t>
      </w:r>
    </w:p>
    <w:p w14:paraId="0F7114AF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Завалов О.А. Современные винтокрылые беспилотные летательные аппараты: учебное пособие / ОИЦ «Академия», 2019 (6-ое изд.) </w:t>
      </w:r>
    </w:p>
    <w:p w14:paraId="00332990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3. Килби Т., Дроны с нуля: Пер. с англ. / Т. Килби, Б. Килби. — СПб.: БХВПетербург, 2016. — 192 с. </w:t>
      </w:r>
    </w:p>
    <w:p w14:paraId="45CE1E54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4. Организация обслуживания воздушного движения: учебник для среднего профессионального образования / А. Д. Филин, А. Р. Бестугин, В. А. Санников; под научной редакцией Ю. Г. Шатракова. — Москва: Издательство Юрайт, 2022. — 515 с. — (Профессиональное образование). — ISBN 978-5-534-07607-3. </w:t>
      </w:r>
    </w:p>
    <w:p w14:paraId="0F6E4C05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5. Стогний, В. В. Аэрогеофизика: учебное пособие для среднего профессионального образования / В. В. Стогний. — 2-е изд., испр</w:t>
      </w:r>
      <w:proofErr w:type="gramStart"/>
      <w:r w:rsidRPr="00054E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4E45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Юрайт, 2022. — 242 с. — (Профессиональное образование). — ISBN 978-5-534-15365-1. </w:t>
      </w:r>
    </w:p>
    <w:p w14:paraId="156712F7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6. Учёт беспилотных воздушных судов - </w:t>
      </w:r>
      <w:hyperlink r:id="rId9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https://favt.gov.ru/dejatelnost-ucetbespilotnyh-grajdanskih-vozdyshnih-sudov/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4F5B95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7. Яценюков В.С., Электроника. Твой первый квадрокоптер. Теория и практика, БХВ-Петербург, 256 с. 2021г.</w:t>
      </w:r>
    </w:p>
    <w:p w14:paraId="35793267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8. Биард Рэндал У., Маклэйн Тимоти У.</w:t>
      </w:r>
      <w:r w:rsidRPr="00054E4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bCs/>
          <w:sz w:val="24"/>
          <w:szCs w:val="24"/>
        </w:rPr>
        <w:t xml:space="preserve">Малые беспилотные летательные аппараты. Теория и практика  </w:t>
      </w:r>
      <w:r w:rsidRPr="00054E45">
        <w:rPr>
          <w:rFonts w:ascii="Times New Roman" w:hAnsi="Times New Roman" w:cs="Times New Roman"/>
          <w:sz w:val="24"/>
          <w:szCs w:val="24"/>
        </w:rPr>
        <w:t xml:space="preserve"> Переводчик: Демьяников А. И. Техносфера, 2022 г. Серия: Мир радиоэлектроники</w:t>
      </w:r>
    </w:p>
    <w:p w14:paraId="058F7A01" w14:textId="77777777" w:rsidR="00416A1A" w:rsidRPr="00054E45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416A1A">
        <w:rPr>
          <w:rFonts w:ascii="Times New Roman" w:hAnsi="Times New Roman" w:cs="Times New Roman"/>
          <w:sz w:val="24"/>
          <w:szCs w:val="24"/>
        </w:rPr>
        <w:t xml:space="preserve">В. С. Фетисов, Л. М. Неугодникова, В.В. Адамовский, Р. А. Красноперов. Беспилотная авиация: терминология, классификация, современное состояние. / Под редакцией В. С. Фетисова, Уфа: ФОТОН, 2014. – 217 с. - </w:t>
      </w:r>
      <w:proofErr w:type="gramStart"/>
      <w:r w:rsidRPr="00416A1A">
        <w:rPr>
          <w:rFonts w:ascii="Times New Roman" w:hAnsi="Times New Roman" w:cs="Times New Roman"/>
          <w:sz w:val="24"/>
          <w:szCs w:val="24"/>
        </w:rPr>
        <w:t>( Научное</w:t>
      </w:r>
      <w:proofErr w:type="gramEnd"/>
      <w:r w:rsidRPr="00416A1A">
        <w:rPr>
          <w:rFonts w:ascii="Times New Roman" w:hAnsi="Times New Roman" w:cs="Times New Roman"/>
          <w:sz w:val="24"/>
          <w:szCs w:val="24"/>
        </w:rPr>
        <w:t xml:space="preserve"> издание) - ISBN 978- 5-9903144-3-6</w:t>
      </w:r>
    </w:p>
    <w:p w14:paraId="6C483102" w14:textId="77777777" w:rsidR="00416A1A" w:rsidRPr="00416A1A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288CFFDB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1. Погорелов, В. И. Беспилотные летательные аппараты: нагрузки и нагрев: учебное пособие для среднего профессионального образования / В. И. Погорелов. — 2-е изд., испр</w:t>
      </w:r>
      <w:proofErr w:type="gramStart"/>
      <w:r w:rsidRPr="00054E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4E45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Юрайт, 2018. — 191 с. — (Профессиональное образование). — ISBN 978- 5-534-10061-7. </w:t>
      </w:r>
    </w:p>
    <w:p w14:paraId="44403E37" w14:textId="77777777" w:rsidR="00416A1A" w:rsidRPr="00054E45" w:rsidRDefault="00416A1A" w:rsidP="00416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Постановление Правительства Российской Федерации от 25.05.2019 № 658 - </w:t>
      </w:r>
      <w:hyperlink r:id="rId10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https://base.garant.ru/72255560/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9F8CA9" w14:textId="77777777" w:rsidR="003B620C" w:rsidRDefault="00416A1A" w:rsidP="00416A1A">
      <w:pPr>
        <w:spacing w:after="0" w:line="240" w:lineRule="auto"/>
      </w:pPr>
      <w:r w:rsidRPr="00054E45">
        <w:rPr>
          <w:rFonts w:ascii="Times New Roman" w:hAnsi="Times New Roman" w:cs="Times New Roman"/>
          <w:sz w:val="24"/>
          <w:szCs w:val="24"/>
        </w:rPr>
        <w:t xml:space="preserve">3. 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- </w:t>
      </w:r>
      <w:hyperlink r:id="rId11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https://base.garant.ru/197839/</w:t>
        </w:r>
      </w:hyperlink>
    </w:p>
    <w:p w14:paraId="56E41093" w14:textId="77777777" w:rsidR="00416A1A" w:rsidRDefault="00416A1A" w:rsidP="00416A1A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065CC7E0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1. Куликов А. Беспилотные летательные аппараты: невыполнимых задач нет [Электронный ресурс] // Режим доступа: http://army.lv/... </w:t>
      </w:r>
    </w:p>
    <w:p w14:paraId="306C8224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2. Зачем нужны ударные БПЛА или азы современного воздушного боя [Электронный ресурс] // Режим доступа: </w:t>
      </w:r>
      <w:hyperlink r:id="rId12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http://alternathistory.org.ua/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... </w:t>
      </w:r>
    </w:p>
    <w:p w14:paraId="4DC96789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3. А.Е.Семенов: TopoAxis – Склейка карт в автоматическом режиме — ProSystems CCTV, </w:t>
      </w:r>
      <w:proofErr w:type="gramStart"/>
      <w:r w:rsidRPr="00416A1A">
        <w:rPr>
          <w:rFonts w:ascii="Times New Roman" w:hAnsi="Times New Roman" w:cs="Times New Roman"/>
          <w:sz w:val="24"/>
          <w:szCs w:val="24"/>
        </w:rPr>
        <w:t>2008,стр.</w:t>
      </w:r>
      <w:proofErr w:type="gramEnd"/>
      <w:r w:rsidRPr="00416A1A">
        <w:rPr>
          <w:rFonts w:ascii="Times New Roman" w:hAnsi="Times New Roman" w:cs="Times New Roman"/>
          <w:sz w:val="24"/>
          <w:szCs w:val="24"/>
        </w:rPr>
        <w:t xml:space="preserve"> 14-18 </w:t>
      </w:r>
    </w:p>
    <w:p w14:paraId="4295BF0C" w14:textId="77777777" w:rsidR="00416A1A" w:rsidRPr="0000777D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4. Tietz Dale, Scientific UAS Applications, PROCEEDINGS of the Third Moscow International Forum «Unmanned multipurpose vehicle systems», 27-29 January 2009 </w:t>
      </w:r>
    </w:p>
    <w:p w14:paraId="05CF05C1" w14:textId="77777777" w:rsidR="00416A1A" w:rsidRPr="0000777D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5. Marco Lukovic, The Future of Military UAS in Europe A Market Perspective. Proceedings Unmanned Air Systems’09/ </w:t>
      </w:r>
    </w:p>
    <w:p w14:paraId="721C8125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6. Peter van </w:t>
      </w:r>
      <w:proofErr w:type="gramStart"/>
      <w:r w:rsidRPr="00416A1A">
        <w:rPr>
          <w:rFonts w:ascii="Times New Roman" w:hAnsi="Times New Roman" w:cs="Times New Roman"/>
          <w:sz w:val="24"/>
          <w:szCs w:val="24"/>
          <w:lang w:val="en-US"/>
        </w:rPr>
        <w:t>Blyenburgh ,</w:t>
      </w:r>
      <w:proofErr w:type="gramEnd"/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 Unmanned Aircrafts Systems : The Global Perspective, PROCEEDINGS of the Third Moscow International 1. </w:t>
      </w:r>
      <w:r w:rsidRPr="00416A1A">
        <w:rPr>
          <w:rFonts w:ascii="Times New Roman" w:hAnsi="Times New Roman" w:cs="Times New Roman"/>
          <w:sz w:val="24"/>
          <w:szCs w:val="24"/>
        </w:rPr>
        <w:t xml:space="preserve">В.В.Воронов: БЛА НА ВЫСТАВКЕ LAAD 2009, </w:t>
      </w:r>
      <w:hyperlink r:id="rId13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http://www.uav.ru/articles/LAAD-2009_report.pdf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9365F2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>7. Электронная информационно-правовая система нормативных и методических документов в области ГА-БД «Авиатор»</w:t>
      </w:r>
    </w:p>
    <w:p w14:paraId="13BAD859" w14:textId="77777777" w:rsid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16A1A" w:rsidSect="00416A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0A833C" w14:textId="77777777" w:rsidR="00416A1A" w:rsidRPr="003F56BD" w:rsidRDefault="00416A1A" w:rsidP="00416A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3F56BD">
        <w:rPr>
          <w:rFonts w:ascii="Times New Roman" w:hAnsi="Times New Roman" w:cs="Times New Roman"/>
          <w:b/>
          <w:bCs/>
        </w:rPr>
        <w:t>4. КОНТРОЛЬ И ОЦЕНКА РЕЗУЛЬТАТОВ ОСВОЕНИЯ ПРОФЕССИОНАЛЬНОГО МОДУЛЯ</w:t>
      </w:r>
    </w:p>
    <w:p w14:paraId="68595169" w14:textId="77777777" w:rsidR="00416A1A" w:rsidRPr="00054E45" w:rsidRDefault="00416A1A" w:rsidP="00416A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 xml:space="preserve">4.1. </w:t>
      </w:r>
      <w:bookmarkStart w:id="4" w:name="_Toc150951845"/>
      <w:r w:rsidRPr="00054E45">
        <w:rPr>
          <w:rFonts w:ascii="Times New Roman" w:hAnsi="Times New Roman" w:cs="Times New Roman"/>
          <w:b/>
        </w:rPr>
        <w:t>Профессиональные компетенции</w:t>
      </w:r>
      <w:bookmarkEnd w:id="4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670"/>
        <w:gridCol w:w="2126"/>
      </w:tblGrid>
      <w:tr w:rsidR="00416A1A" w:rsidRPr="003E51F3" w14:paraId="6024194C" w14:textId="77777777" w:rsidTr="00CD38DE">
        <w:trPr>
          <w:trHeight w:val="1294"/>
        </w:trPr>
        <w:tc>
          <w:tcPr>
            <w:tcW w:w="2269" w:type="dxa"/>
          </w:tcPr>
          <w:p w14:paraId="45952753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5670" w:type="dxa"/>
          </w:tcPr>
          <w:p w14:paraId="06128781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126" w:type="dxa"/>
          </w:tcPr>
          <w:p w14:paraId="0FE50601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Методы оценки</w:t>
            </w:r>
          </w:p>
        </w:tc>
      </w:tr>
      <w:tr w:rsidR="00416A1A" w:rsidRPr="003E51F3" w14:paraId="22D49199" w14:textId="77777777" w:rsidTr="00CD38DE">
        <w:trPr>
          <w:trHeight w:val="1245"/>
        </w:trPr>
        <w:tc>
          <w:tcPr>
            <w:tcW w:w="2269" w:type="dxa"/>
          </w:tcPr>
          <w:p w14:paraId="63EB56A4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ПК 1.1. Организовывать </w:t>
            </w:r>
            <w:r w:rsidRPr="003E51F3">
              <w:rPr>
                <w:spacing w:val="-17"/>
                <w:sz w:val="22"/>
                <w:szCs w:val="22"/>
              </w:rPr>
              <w:t xml:space="preserve">и </w:t>
            </w:r>
            <w:r w:rsidRPr="003E51F3">
              <w:rPr>
                <w:sz w:val="22"/>
                <w:szCs w:val="22"/>
              </w:rPr>
              <w:t>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5670" w:type="dxa"/>
          </w:tcPr>
          <w:p w14:paraId="5667D035" w14:textId="77777777" w:rsidR="00416A1A" w:rsidRPr="003E51F3" w:rsidRDefault="00416A1A" w:rsidP="00416A1A">
            <w:pPr>
              <w:pStyle w:val="TableParagraph"/>
              <w:spacing w:line="255" w:lineRule="exact"/>
              <w:rPr>
                <w:b/>
              </w:rPr>
            </w:pPr>
            <w:r w:rsidRPr="003E51F3">
              <w:rPr>
                <w:b/>
              </w:rPr>
              <w:t>Знания:</w:t>
            </w:r>
          </w:p>
          <w:p w14:paraId="67AB5A0B" w14:textId="77777777" w:rsidR="00416A1A" w:rsidRPr="003E51F3" w:rsidRDefault="00416A1A" w:rsidP="00CD38DE">
            <w:pPr>
              <w:pStyle w:val="TableParagraph"/>
              <w:tabs>
                <w:tab w:val="left" w:pos="1459"/>
                <w:tab w:val="left" w:pos="2407"/>
                <w:tab w:val="left" w:pos="4075"/>
              </w:tabs>
              <w:spacing w:line="254" w:lineRule="exact"/>
              <w:ind w:left="0"/>
            </w:pPr>
            <w:r w:rsidRPr="003E51F3">
              <w:t>Основных типов конструкции беспилотных авиационных систем самолетного типа;</w:t>
            </w:r>
          </w:p>
          <w:p w14:paraId="33AA3B34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порядок подготовки к эксплуатации беспилотной авиационной самолетного типа:</w:t>
            </w:r>
          </w:p>
          <w:p w14:paraId="24AE0040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станции внешнего пилота;</w:t>
            </w:r>
          </w:p>
          <w:p w14:paraId="424C603B" w14:textId="77777777" w:rsidR="00416A1A" w:rsidRPr="003E51F3" w:rsidRDefault="00416A1A" w:rsidP="00CD38DE">
            <w:pPr>
              <w:pStyle w:val="TableParagraph"/>
              <w:tabs>
                <w:tab w:val="left" w:pos="1353"/>
                <w:tab w:val="left" w:pos="3186"/>
                <w:tab w:val="left" w:pos="4836"/>
              </w:tabs>
              <w:spacing w:line="256" w:lineRule="exact"/>
              <w:ind w:left="0"/>
            </w:pPr>
            <w:r w:rsidRPr="003E51F3">
              <w:t>Планера беспилотного воздушного судна (фюзеляж, несущие поверхности, шасси);</w:t>
            </w:r>
          </w:p>
          <w:p w14:paraId="07148E21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двигательная (силовая) установка беспилотного воздушного судна;</w:t>
            </w:r>
          </w:p>
          <w:p w14:paraId="3A9D4189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бортовое энергетическое оборудование (система электроснабжения, гидравлические и газовые системы, силовые приводы);</w:t>
            </w:r>
          </w:p>
          <w:p w14:paraId="3DE7EB6D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комплект бортового оборудования (радиолиния управления, пилотажно-навигационный комплекс,</w:t>
            </w:r>
          </w:p>
          <w:p w14:paraId="053F9974" w14:textId="77777777" w:rsidR="00416A1A" w:rsidRPr="003E51F3" w:rsidRDefault="00416A1A" w:rsidP="00CD38DE">
            <w:pPr>
              <w:pStyle w:val="TableParagraph"/>
              <w:spacing w:line="256" w:lineRule="exact"/>
              <w:ind w:left="0"/>
            </w:pPr>
            <w:r w:rsidRPr="003E51F3">
              <w:t>система объективного контроля);</w:t>
            </w:r>
          </w:p>
          <w:p w14:paraId="73EEBD58" w14:textId="77777777" w:rsidR="00416A1A" w:rsidRPr="003E51F3" w:rsidRDefault="00416A1A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Наземные комплексы транспортировки, Обеспечения взлета, посадки и управления полетом</w:t>
            </w:r>
          </w:p>
        </w:tc>
        <w:tc>
          <w:tcPr>
            <w:tcW w:w="2126" w:type="dxa"/>
          </w:tcPr>
          <w:p w14:paraId="28E2E0BE" w14:textId="77777777" w:rsidR="00416A1A" w:rsidRPr="003E51F3" w:rsidRDefault="00416A1A" w:rsidP="00CD38DE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416A1A" w:rsidRPr="003E51F3" w14:paraId="2320397B" w14:textId="77777777" w:rsidTr="00CD38DE">
        <w:trPr>
          <w:trHeight w:val="557"/>
        </w:trPr>
        <w:tc>
          <w:tcPr>
            <w:tcW w:w="2269" w:type="dxa"/>
            <w:vMerge w:val="restart"/>
          </w:tcPr>
          <w:p w14:paraId="4FE25361" w14:textId="77777777" w:rsidR="00416A1A" w:rsidRPr="003E51F3" w:rsidRDefault="00CD38DE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ПК 1.2. Организовать и осуществлять эксплуатацию беспилотных авиационных систем самолетного типа, в том числе в особых случаях в полете.</w:t>
            </w:r>
          </w:p>
        </w:tc>
        <w:tc>
          <w:tcPr>
            <w:tcW w:w="5670" w:type="dxa"/>
          </w:tcPr>
          <w:p w14:paraId="38A57DF1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Знания:</w:t>
            </w:r>
          </w:p>
          <w:p w14:paraId="3FDD47E3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законодательные и нормативные документы РФ в области эксплуатации БАС;</w:t>
            </w:r>
          </w:p>
          <w:p w14:paraId="271BB84B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правила и положения, касающиеся обладателя свидетельства внешнего пилота;</w:t>
            </w:r>
          </w:p>
          <w:p w14:paraId="6D79CD24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правила полетов, выполнения полетов в сегрегированном и несегрегированном воздушном пространстве;</w:t>
            </w:r>
          </w:p>
          <w:p w14:paraId="74BFCB3F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порядок планирования полетов с учетом их видов и выполняемых задач;</w:t>
            </w:r>
          </w:p>
          <w:p w14:paraId="7CE522C0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соответствующие эксплуатационные данные из руководства по летной эксплуатации или другого содержащего эту информацию документа;</w:t>
            </w:r>
          </w:p>
          <w:p w14:paraId="7D730B1E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полете;</w:t>
            </w:r>
          </w:p>
          <w:p w14:paraId="417E8957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связь человеческого фактора с безопасностью полетов;</w:t>
            </w:r>
          </w:p>
          <w:p w14:paraId="2E67A9CB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явлений;</w:t>
            </w:r>
          </w:p>
          <w:p w14:paraId="59E9ACC2" w14:textId="77777777" w:rsidR="00416A1A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порядок действий при потере радиосвязи; положения законодательных и нормативно правовых актов в области обеспечения транспортной (авиационной) безопасности.</w:t>
            </w:r>
          </w:p>
        </w:tc>
        <w:tc>
          <w:tcPr>
            <w:tcW w:w="2126" w:type="dxa"/>
          </w:tcPr>
          <w:p w14:paraId="74956A69" w14:textId="77777777" w:rsidR="00416A1A" w:rsidRPr="003E51F3" w:rsidRDefault="00416A1A" w:rsidP="00CD38DE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416A1A" w:rsidRPr="003E51F3" w14:paraId="079EC28A" w14:textId="77777777" w:rsidTr="00CD38DE">
        <w:trPr>
          <w:trHeight w:val="1245"/>
        </w:trPr>
        <w:tc>
          <w:tcPr>
            <w:tcW w:w="2269" w:type="dxa"/>
            <w:vMerge/>
          </w:tcPr>
          <w:p w14:paraId="2649D690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79B91299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Умения:</w:t>
            </w:r>
          </w:p>
          <w:p w14:paraId="4C0B71F1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Составлять полётные программы с учетом особенностей</w:t>
            </w:r>
            <w:r w:rsidRPr="003E51F3">
              <w:rPr>
                <w:rFonts w:ascii="Times New Roman" w:hAnsi="Times New Roman" w:cs="Times New Roman"/>
                <w:sz w:val="22"/>
              </w:rPr>
              <w:tab/>
              <w:t>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груза;</w:t>
            </w:r>
          </w:p>
          <w:p w14:paraId="6E1EF5DA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Управлять беспилотным воздушным судном самолетного типа в пределах его эксплуатационных ограничений;</w:t>
            </w:r>
          </w:p>
          <w:p w14:paraId="34CA9B17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применять знания в области аэронавигации;</w:t>
            </w:r>
          </w:p>
          <w:p w14:paraId="5BAC9499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планировать, подготавливать и выполнять полеты на дистанционно пилотируемом воздушном судне и автономном воздушном судне самолетного типа (с различными вариантами проведения взлета и</w:t>
            </w:r>
          </w:p>
          <w:p w14:paraId="06CDAA38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посадки);</w:t>
            </w:r>
          </w:p>
          <w:p w14:paraId="1B07EAC2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применение основ авиационной метеорологии, получение и использование метеорологической информации;</w:t>
            </w:r>
          </w:p>
          <w:p w14:paraId="19C5C1BC" w14:textId="77777777" w:rsidR="00CD38DE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использовать аэронавигационные карты;</w:t>
            </w:r>
          </w:p>
          <w:p w14:paraId="52A6180C" w14:textId="77777777" w:rsidR="00416A1A" w:rsidRPr="003E51F3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использовать аэронавигационную документацию.</w:t>
            </w:r>
          </w:p>
        </w:tc>
        <w:tc>
          <w:tcPr>
            <w:tcW w:w="2126" w:type="dxa"/>
          </w:tcPr>
          <w:p w14:paraId="48F55A87" w14:textId="77777777" w:rsidR="00416A1A" w:rsidRPr="003E51F3" w:rsidRDefault="00416A1A" w:rsidP="00CD38DE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D38DE" w:rsidRPr="003E51F3" w14:paraId="77EEDB8F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7099E546" w14:textId="77777777" w:rsidR="00CD38DE" w:rsidRPr="003E51F3" w:rsidRDefault="00CD38DE" w:rsidP="000D65E1">
            <w:pPr>
              <w:pStyle w:val="TableParagraph"/>
              <w:tabs>
                <w:tab w:val="left" w:pos="2216"/>
                <w:tab w:val="left" w:pos="2314"/>
              </w:tabs>
              <w:ind w:right="95"/>
            </w:pPr>
            <w:r w:rsidRPr="003E51F3">
              <w:t xml:space="preserve">ПК 1.3. Осуществлять взаимодействие </w:t>
            </w:r>
            <w:r w:rsidRPr="003E51F3">
              <w:rPr>
                <w:spacing w:val="-9"/>
              </w:rPr>
              <w:t xml:space="preserve">со </w:t>
            </w:r>
            <w:r w:rsidRPr="003E51F3">
              <w:t xml:space="preserve">службами организации </w:t>
            </w:r>
            <w:r w:rsidRPr="003E51F3">
              <w:rPr>
                <w:spacing w:val="-17"/>
              </w:rPr>
              <w:t xml:space="preserve">и </w:t>
            </w:r>
            <w:r w:rsidRPr="003E51F3">
              <w:t xml:space="preserve">управления воздушным движением при организации </w:t>
            </w:r>
            <w:r w:rsidRPr="003E51F3">
              <w:rPr>
                <w:spacing w:val="-17"/>
              </w:rPr>
              <w:t xml:space="preserve">и </w:t>
            </w:r>
            <w:r w:rsidRPr="003E51F3">
              <w:t xml:space="preserve">выполнении полетов </w:t>
            </w:r>
            <w:r w:rsidRPr="003E51F3">
              <w:rPr>
                <w:spacing w:val="-11"/>
              </w:rPr>
              <w:t xml:space="preserve">и </w:t>
            </w:r>
            <w:r w:rsidRPr="003E51F3">
              <w:t xml:space="preserve">авиационных </w:t>
            </w:r>
            <w:r w:rsidRPr="003E51F3">
              <w:rPr>
                <w:spacing w:val="-5"/>
              </w:rPr>
              <w:t xml:space="preserve">работ </w:t>
            </w:r>
            <w:r w:rsidRPr="003E51F3">
              <w:t xml:space="preserve">беспилотными воздушными </w:t>
            </w:r>
            <w:r w:rsidRPr="003E51F3">
              <w:rPr>
                <w:spacing w:val="-3"/>
              </w:rPr>
              <w:t xml:space="preserve">судами </w:t>
            </w:r>
            <w:r w:rsidRPr="003E51F3">
              <w:t>самолетного типа.</w:t>
            </w:r>
          </w:p>
        </w:tc>
        <w:tc>
          <w:tcPr>
            <w:tcW w:w="5670" w:type="dxa"/>
          </w:tcPr>
          <w:p w14:paraId="5AFD90A9" w14:textId="77777777" w:rsidR="00CD38DE" w:rsidRPr="003E51F3" w:rsidRDefault="00CD38DE" w:rsidP="00CD38DE">
            <w:pPr>
              <w:pStyle w:val="TableParagraph"/>
              <w:spacing w:line="264" w:lineRule="exact"/>
              <w:ind w:left="34"/>
              <w:rPr>
                <w:b/>
              </w:rPr>
            </w:pPr>
            <w:r w:rsidRPr="003E51F3">
              <w:rPr>
                <w:b/>
              </w:rPr>
              <w:t>Знания:</w:t>
            </w:r>
          </w:p>
          <w:p w14:paraId="4CA38254" w14:textId="77777777" w:rsidR="00CD38DE" w:rsidRPr="003E51F3" w:rsidRDefault="00CD38DE" w:rsidP="00CD38DE">
            <w:pPr>
              <w:pStyle w:val="TableParagraph"/>
              <w:ind w:left="34" w:right="1252"/>
            </w:pPr>
            <w:r w:rsidRPr="003E51F3">
              <w:t>соответствующих правил обслуживания воздушного движения;</w:t>
            </w:r>
          </w:p>
          <w:p w14:paraId="37CBAFAD" w14:textId="77777777" w:rsidR="00CD38DE" w:rsidRPr="003E51F3" w:rsidRDefault="00CD38DE" w:rsidP="00CD38DE">
            <w:pPr>
              <w:pStyle w:val="TableParagraph"/>
              <w:spacing w:before="1" w:line="276" w:lineRule="exact"/>
              <w:ind w:left="34"/>
            </w:pPr>
            <w:r w:rsidRPr="003E51F3">
              <w:t>основ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</w:t>
            </w:r>
          </w:p>
        </w:tc>
        <w:tc>
          <w:tcPr>
            <w:tcW w:w="2126" w:type="dxa"/>
          </w:tcPr>
          <w:p w14:paraId="1C1F4D8D" w14:textId="77777777" w:rsidR="00CD38DE" w:rsidRPr="003E51F3" w:rsidRDefault="00CD38DE" w:rsidP="00CD38DE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D38DE" w:rsidRPr="003E51F3" w14:paraId="5C62415B" w14:textId="77777777" w:rsidTr="00CD38DE">
        <w:trPr>
          <w:trHeight w:val="1245"/>
        </w:trPr>
        <w:tc>
          <w:tcPr>
            <w:tcW w:w="2269" w:type="dxa"/>
            <w:vMerge/>
          </w:tcPr>
          <w:p w14:paraId="2169E5C7" w14:textId="77777777" w:rsidR="00CD38DE" w:rsidRPr="003E51F3" w:rsidRDefault="00CD38DE" w:rsidP="000D6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76A0BB43" w14:textId="77777777" w:rsidR="00CD38DE" w:rsidRPr="003E51F3" w:rsidRDefault="00CD38DE" w:rsidP="00CD38DE">
            <w:pPr>
              <w:pStyle w:val="TableParagraph"/>
              <w:spacing w:line="264" w:lineRule="exact"/>
              <w:ind w:left="34"/>
              <w:rPr>
                <w:b/>
              </w:rPr>
            </w:pPr>
            <w:r w:rsidRPr="003E51F3">
              <w:rPr>
                <w:b/>
              </w:rPr>
              <w:t>Умения:</w:t>
            </w:r>
          </w:p>
          <w:p w14:paraId="0F3CED7B" w14:textId="77777777" w:rsidR="00CD38DE" w:rsidRPr="003E51F3" w:rsidRDefault="00CD38DE" w:rsidP="00CD38DE">
            <w:pPr>
              <w:pStyle w:val="TableParagraph"/>
              <w:spacing w:before="1" w:line="276" w:lineRule="exact"/>
              <w:ind w:left="34"/>
            </w:pPr>
            <w:r w:rsidRPr="003E51F3">
              <w:t>осуществлять взаимодействие со службами организации и управления воздушным движением</w:t>
            </w:r>
          </w:p>
        </w:tc>
        <w:tc>
          <w:tcPr>
            <w:tcW w:w="2126" w:type="dxa"/>
          </w:tcPr>
          <w:p w14:paraId="2F6F5024" w14:textId="77777777" w:rsidR="00CD38DE" w:rsidRPr="003E51F3" w:rsidRDefault="00CD38DE" w:rsidP="00CD38DE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3E51F3" w14:paraId="34C32A5E" w14:textId="77777777" w:rsidTr="00C23D79">
        <w:trPr>
          <w:trHeight w:val="853"/>
        </w:trPr>
        <w:tc>
          <w:tcPr>
            <w:tcW w:w="2269" w:type="dxa"/>
            <w:vMerge w:val="restart"/>
          </w:tcPr>
          <w:p w14:paraId="40721674" w14:textId="77777777" w:rsidR="00C23D79" w:rsidRPr="003E51F3" w:rsidRDefault="00C23D79" w:rsidP="000D65E1">
            <w:pPr>
              <w:pStyle w:val="TableParagraph"/>
              <w:tabs>
                <w:tab w:val="left" w:pos="2314"/>
              </w:tabs>
              <w:ind w:right="95"/>
            </w:pPr>
            <w:r w:rsidRPr="003E51F3">
              <w:t xml:space="preserve">ПК 1.4 Своевременно выявлять и </w:t>
            </w:r>
            <w:r w:rsidRPr="003E51F3">
              <w:rPr>
                <w:spacing w:val="-3"/>
              </w:rPr>
              <w:t xml:space="preserve">устранять </w:t>
            </w:r>
            <w:r w:rsidRPr="003E51F3">
              <w:t xml:space="preserve">незначительные технические неисправности исполнительных механизмов </w:t>
            </w:r>
            <w:r w:rsidRPr="003E51F3">
              <w:rPr>
                <w:spacing w:val="-17"/>
              </w:rPr>
              <w:t xml:space="preserve">и </w:t>
            </w:r>
            <w:r w:rsidRPr="003E51F3">
              <w:t xml:space="preserve">устройств беспилотных воздушных </w:t>
            </w:r>
            <w:r w:rsidRPr="003E51F3">
              <w:rPr>
                <w:spacing w:val="-5"/>
              </w:rPr>
              <w:t xml:space="preserve">судов </w:t>
            </w:r>
            <w:r w:rsidRPr="003E51F3">
              <w:t>самолетного типа.</w:t>
            </w:r>
          </w:p>
        </w:tc>
        <w:tc>
          <w:tcPr>
            <w:tcW w:w="5670" w:type="dxa"/>
          </w:tcPr>
          <w:p w14:paraId="73D4242C" w14:textId="77777777" w:rsidR="00C23D79" w:rsidRPr="003E51F3" w:rsidRDefault="00C23D79" w:rsidP="00CD38DE">
            <w:pPr>
              <w:pStyle w:val="TableParagraph"/>
              <w:spacing w:line="264" w:lineRule="exact"/>
              <w:ind w:left="34"/>
              <w:rPr>
                <w:b/>
              </w:rPr>
            </w:pPr>
            <w:r w:rsidRPr="003E51F3">
              <w:rPr>
                <w:b/>
              </w:rPr>
              <w:t>Знания:</w:t>
            </w:r>
          </w:p>
          <w:p w14:paraId="2C7CA97E" w14:textId="77777777" w:rsidR="00C23D79" w:rsidRPr="003E51F3" w:rsidRDefault="00C23D79" w:rsidP="00CD38DE">
            <w:pPr>
              <w:pStyle w:val="TableParagraph"/>
              <w:spacing w:before="1" w:line="276" w:lineRule="exact"/>
              <w:ind w:left="34" w:right="779"/>
            </w:pPr>
            <w:r w:rsidRPr="003E51F3">
              <w:t>методов обработки данных, полученных при использовании дистанционно пилотируемых воздушных судов самолетного типа</w:t>
            </w:r>
          </w:p>
        </w:tc>
        <w:tc>
          <w:tcPr>
            <w:tcW w:w="2126" w:type="dxa"/>
          </w:tcPr>
          <w:p w14:paraId="457F03D7" w14:textId="77777777" w:rsidR="00C23D79" w:rsidRPr="003E51F3" w:rsidRDefault="00C23D79" w:rsidP="000D65E1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3E51F3" w14:paraId="2E2D8C44" w14:textId="77777777" w:rsidTr="00C23D79">
        <w:trPr>
          <w:trHeight w:val="1002"/>
        </w:trPr>
        <w:tc>
          <w:tcPr>
            <w:tcW w:w="2269" w:type="dxa"/>
            <w:vMerge/>
          </w:tcPr>
          <w:p w14:paraId="3E3D3B21" w14:textId="77777777" w:rsidR="00C23D79" w:rsidRPr="003E51F3" w:rsidRDefault="00C23D79" w:rsidP="000D65E1">
            <w:pPr>
              <w:pStyle w:val="TableParagraph"/>
              <w:tabs>
                <w:tab w:val="left" w:pos="1861"/>
              </w:tabs>
              <w:ind w:right="99"/>
            </w:pPr>
          </w:p>
        </w:tc>
        <w:tc>
          <w:tcPr>
            <w:tcW w:w="5670" w:type="dxa"/>
          </w:tcPr>
          <w:p w14:paraId="4E1238CE" w14:textId="77777777" w:rsidR="00C23D79" w:rsidRPr="003E51F3" w:rsidRDefault="00C23D79" w:rsidP="000D65E1">
            <w:pPr>
              <w:pStyle w:val="TableParagraph"/>
              <w:spacing w:line="264" w:lineRule="exact"/>
              <w:rPr>
                <w:b/>
              </w:rPr>
            </w:pPr>
            <w:r w:rsidRPr="003E51F3">
              <w:rPr>
                <w:b/>
              </w:rPr>
              <w:t>Умения:</w:t>
            </w:r>
          </w:p>
          <w:p w14:paraId="2C1A0C2E" w14:textId="77777777" w:rsidR="00C23D79" w:rsidRPr="003E51F3" w:rsidRDefault="00C23D79" w:rsidP="000D65E1">
            <w:pPr>
              <w:pStyle w:val="TableParagraph"/>
              <w:spacing w:before="1" w:line="276" w:lineRule="exact"/>
              <w:ind w:right="123"/>
            </w:pPr>
            <w:r w:rsidRPr="003E51F3">
              <w:t>обработка данных, полученных при использовании дистанционно пилотируемых воздушных судов самолетного типа</w:t>
            </w:r>
          </w:p>
        </w:tc>
        <w:tc>
          <w:tcPr>
            <w:tcW w:w="2126" w:type="dxa"/>
          </w:tcPr>
          <w:p w14:paraId="7E521647" w14:textId="77777777" w:rsidR="00C23D79" w:rsidRPr="003E51F3" w:rsidRDefault="00C23D79" w:rsidP="000D65E1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3E51F3" w14:paraId="082CF9FE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246AEAE4" w14:textId="77777777" w:rsidR="00C23D79" w:rsidRPr="003E51F3" w:rsidRDefault="00C23D79" w:rsidP="000D65E1">
            <w:pPr>
              <w:pStyle w:val="TableParagraph"/>
              <w:tabs>
                <w:tab w:val="left" w:pos="654"/>
                <w:tab w:val="left" w:pos="1169"/>
                <w:tab w:val="left" w:pos="1515"/>
                <w:tab w:val="left" w:pos="1585"/>
                <w:tab w:val="left" w:pos="1994"/>
                <w:tab w:val="left" w:pos="2314"/>
              </w:tabs>
              <w:ind w:right="95"/>
            </w:pPr>
            <w:r w:rsidRPr="003E51F3">
              <w:t xml:space="preserve">ПК1.5 Вести </w:t>
            </w:r>
            <w:r w:rsidRPr="003E51F3">
              <w:rPr>
                <w:spacing w:val="-6"/>
              </w:rPr>
              <w:t xml:space="preserve">учет </w:t>
            </w:r>
            <w:r w:rsidRPr="003E51F3">
              <w:t xml:space="preserve">срока </w:t>
            </w:r>
            <w:r w:rsidRPr="003E51F3">
              <w:rPr>
                <w:spacing w:val="-3"/>
              </w:rPr>
              <w:t xml:space="preserve">службы, </w:t>
            </w:r>
            <w:r w:rsidRPr="003E51F3">
              <w:t xml:space="preserve">наработки </w:t>
            </w:r>
            <w:r w:rsidRPr="003E51F3">
              <w:rPr>
                <w:spacing w:val="-3"/>
              </w:rPr>
              <w:t xml:space="preserve">объектов </w:t>
            </w:r>
            <w:r w:rsidRPr="003E51F3">
              <w:t xml:space="preserve">эксплуатации, причин отказов, неисправностей </w:t>
            </w:r>
            <w:r w:rsidRPr="003E51F3">
              <w:rPr>
                <w:spacing w:val="-17"/>
              </w:rPr>
              <w:t xml:space="preserve">и </w:t>
            </w:r>
            <w:r w:rsidRPr="003E51F3">
              <w:t xml:space="preserve">повреждений беспилотных воздушных </w:t>
            </w:r>
            <w:r w:rsidRPr="003E51F3">
              <w:rPr>
                <w:spacing w:val="-5"/>
              </w:rPr>
              <w:t xml:space="preserve">судов </w:t>
            </w:r>
            <w:r w:rsidRPr="003E51F3">
              <w:t>самолетного типа</w:t>
            </w:r>
          </w:p>
        </w:tc>
        <w:tc>
          <w:tcPr>
            <w:tcW w:w="5670" w:type="dxa"/>
          </w:tcPr>
          <w:p w14:paraId="34C1ECAB" w14:textId="77777777" w:rsidR="00C23D79" w:rsidRPr="003E51F3" w:rsidRDefault="00C23D79" w:rsidP="00C23D79">
            <w:pPr>
              <w:pStyle w:val="TableParagraph"/>
              <w:spacing w:line="264" w:lineRule="exact"/>
              <w:rPr>
                <w:b/>
              </w:rPr>
            </w:pPr>
            <w:r w:rsidRPr="003E51F3">
              <w:rPr>
                <w:b/>
              </w:rPr>
              <w:t>Знания:</w:t>
            </w:r>
          </w:p>
          <w:p w14:paraId="0EA12CAC" w14:textId="77777777" w:rsidR="00C23D79" w:rsidRPr="003E51F3" w:rsidRDefault="00C23D79" w:rsidP="00C23D79">
            <w:pPr>
              <w:pStyle w:val="TableParagraph"/>
              <w:ind w:right="96"/>
              <w:jc w:val="both"/>
            </w:pPr>
            <w:r w:rsidRPr="003E51F3">
              <w:t>нормативно-технической документации по эксплуатации беспилотных авиационных систем самолетного типа;</w:t>
            </w:r>
          </w:p>
          <w:p w14:paraId="583B8013" w14:textId="77777777" w:rsidR="00C23D79" w:rsidRPr="003E51F3" w:rsidRDefault="00C23D79" w:rsidP="00C23D79">
            <w:pPr>
              <w:pStyle w:val="TableParagraph"/>
              <w:ind w:right="91"/>
              <w:jc w:val="both"/>
            </w:pPr>
            <w:r w:rsidRPr="003E51F3">
              <w:t>назначения и основных эксплуатационно- технических характеристик, решаемых задач дистанционно пилотируемых воздушных судов самолетного типа, станции внешнего пилота, систем обеспечения полетов и их функциональных элементов;</w:t>
            </w:r>
          </w:p>
          <w:p w14:paraId="7DAD3E94" w14:textId="77777777" w:rsidR="00C23D79" w:rsidRPr="003E51F3" w:rsidRDefault="00C23D79" w:rsidP="00C23D79">
            <w:pPr>
              <w:pStyle w:val="TableParagraph"/>
              <w:spacing w:line="270" w:lineRule="atLeast"/>
              <w:ind w:right="96"/>
              <w:jc w:val="both"/>
            </w:pPr>
            <w:r w:rsidRPr="003E51F3">
              <w:t>правил технической эксплуатации дистанционно пилотируемых воздушных судов самолетного типа, станции внешнего пилота, систем обеспечения полетов и их функциональных элементов; назначения, основных измерительных приборов и контрольно-проверочной аппаратуры;</w:t>
            </w:r>
          </w:p>
          <w:p w14:paraId="7A46A042" w14:textId="77777777" w:rsidR="00C23D79" w:rsidRPr="003E51F3" w:rsidRDefault="00C23D79" w:rsidP="00C23D79">
            <w:pPr>
              <w:pStyle w:val="TableParagraph"/>
              <w:tabs>
                <w:tab w:val="left" w:pos="1096"/>
                <w:tab w:val="left" w:pos="2197"/>
                <w:tab w:val="left" w:pos="4046"/>
                <w:tab w:val="left" w:pos="5289"/>
              </w:tabs>
              <w:ind w:right="100"/>
            </w:pPr>
            <w:r w:rsidRPr="003E51F3">
              <w:t xml:space="preserve">правил наладки измерительных приборов </w:t>
            </w:r>
            <w:r w:rsidRPr="003E51F3">
              <w:rPr>
                <w:spacing w:val="-18"/>
              </w:rPr>
              <w:t xml:space="preserve">и </w:t>
            </w:r>
            <w:r w:rsidRPr="003E51F3">
              <w:t>контрольно-проверочной аппаратуры;</w:t>
            </w:r>
          </w:p>
          <w:p w14:paraId="027F04C8" w14:textId="77777777" w:rsidR="00C23D79" w:rsidRPr="003E51F3" w:rsidRDefault="00C23D79" w:rsidP="00C23D79">
            <w:pPr>
              <w:pStyle w:val="TableParagraph"/>
              <w:spacing w:line="270" w:lineRule="atLeast"/>
              <w:ind w:right="102" w:firstLine="60"/>
            </w:pPr>
            <w:r w:rsidRPr="003E51F3">
              <w:t xml:space="preserve">основных правил и процедур проведения проверок исправности, работоспособности и </w:t>
            </w:r>
            <w:r w:rsidRPr="003E51F3">
              <w:rPr>
                <w:spacing w:val="-3"/>
              </w:rPr>
              <w:t xml:space="preserve">готовности </w:t>
            </w:r>
            <w:r w:rsidRPr="003E51F3">
              <w:t>дистанционно пилотируемых воздушных с</w:t>
            </w:r>
            <w:r w:rsidRPr="003E51F3">
              <w:rPr>
                <w:spacing w:val="-4"/>
              </w:rPr>
              <w:t xml:space="preserve">удов </w:t>
            </w:r>
            <w:r w:rsidRPr="003E51F3">
              <w:t xml:space="preserve">самолетного типа, станции внешнего </w:t>
            </w:r>
            <w:r w:rsidRPr="003E51F3">
              <w:rPr>
                <w:spacing w:val="-3"/>
              </w:rPr>
              <w:t xml:space="preserve">пилота, </w:t>
            </w:r>
            <w:r w:rsidRPr="003E51F3">
              <w:t>систем обеспечения полетов и их функциональных элементов к использованию по назначению; процедур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2126" w:type="dxa"/>
          </w:tcPr>
          <w:p w14:paraId="5DE7296C" w14:textId="77777777" w:rsidR="00C23D79" w:rsidRPr="003E51F3" w:rsidRDefault="00C23D79">
            <w:pPr>
              <w:pStyle w:val="3"/>
              <w:spacing w:line="276" w:lineRule="auto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3E51F3" w14:paraId="4AE18B1F" w14:textId="77777777" w:rsidTr="00CD38DE">
        <w:trPr>
          <w:trHeight w:val="1245"/>
        </w:trPr>
        <w:tc>
          <w:tcPr>
            <w:tcW w:w="2269" w:type="dxa"/>
            <w:vMerge/>
          </w:tcPr>
          <w:p w14:paraId="407F4304" w14:textId="77777777" w:rsidR="00C23D79" w:rsidRPr="003E51F3" w:rsidRDefault="00C23D79" w:rsidP="000D6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6D3ABDB4" w14:textId="77777777" w:rsidR="00C23D79" w:rsidRPr="003E51F3" w:rsidRDefault="00C23D79" w:rsidP="000D65E1">
            <w:pPr>
              <w:pStyle w:val="TableParagraph"/>
              <w:spacing w:line="264" w:lineRule="exact"/>
              <w:rPr>
                <w:b/>
              </w:rPr>
            </w:pPr>
            <w:r w:rsidRPr="003E51F3">
              <w:rPr>
                <w:b/>
              </w:rPr>
              <w:t>Умения:</w:t>
            </w:r>
          </w:p>
          <w:p w14:paraId="018C86A6" w14:textId="77777777" w:rsidR="00C23D79" w:rsidRPr="003E51F3" w:rsidRDefault="00C23D79" w:rsidP="000D65E1">
            <w:pPr>
              <w:pStyle w:val="TableParagraph"/>
              <w:ind w:right="97"/>
              <w:jc w:val="both"/>
            </w:pPr>
            <w:r w:rsidRPr="003E51F3">
              <w:t>осуществлять техническую эксплуатацию дистанционно пилотируемых воздушных судов самолетного типа, станции внешнего пилота, систем обеспечения полетов и их функциональных элементов;</w:t>
            </w:r>
          </w:p>
          <w:p w14:paraId="07164348" w14:textId="77777777" w:rsidR="00C23D79" w:rsidRPr="003E51F3" w:rsidRDefault="00C23D79" w:rsidP="000D65E1">
            <w:pPr>
              <w:pStyle w:val="TableParagraph"/>
              <w:ind w:right="100"/>
              <w:jc w:val="both"/>
            </w:pPr>
            <w:r w:rsidRPr="003E51F3">
              <w:t>осуществлять наладку измерительных приборов и контрольно-проверочной аппаратуры;</w:t>
            </w:r>
          </w:p>
          <w:p w14:paraId="7C1FE4BD" w14:textId="77777777" w:rsidR="00C23D79" w:rsidRPr="003E51F3" w:rsidRDefault="00C23D79" w:rsidP="000D65E1">
            <w:pPr>
              <w:pStyle w:val="TableParagraph"/>
              <w:tabs>
                <w:tab w:val="left" w:pos="2151"/>
                <w:tab w:val="left" w:pos="4066"/>
              </w:tabs>
              <w:ind w:right="96"/>
              <w:jc w:val="both"/>
            </w:pPr>
            <w:r w:rsidRPr="003E51F3">
              <w:t>проводитьпроверку</w:t>
            </w:r>
            <w:r w:rsidRPr="003E51F3">
              <w:rPr>
                <w:spacing w:val="-3"/>
              </w:rPr>
              <w:t xml:space="preserve">исправности, </w:t>
            </w:r>
            <w:r w:rsidRPr="003E51F3">
              <w:t>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функциональныхэлементов;</w:t>
            </w:r>
          </w:p>
          <w:p w14:paraId="6E972C38" w14:textId="77777777" w:rsidR="00C23D79" w:rsidRPr="003E51F3" w:rsidRDefault="00C23D79" w:rsidP="000D65E1">
            <w:pPr>
              <w:pStyle w:val="TableParagraph"/>
              <w:ind w:right="552"/>
            </w:pPr>
            <w:r w:rsidRPr="003E51F3">
              <w:t>выполнять процедуры по предупреждению, выявлению и устранению прямых и косвенных причин снижения надежности дистанционно</w:t>
            </w:r>
          </w:p>
          <w:p w14:paraId="388844D3" w14:textId="77777777" w:rsidR="00C23D79" w:rsidRPr="003E51F3" w:rsidRDefault="00C23D79" w:rsidP="000D65E1">
            <w:pPr>
              <w:pStyle w:val="TableParagraph"/>
              <w:spacing w:line="270" w:lineRule="atLeast"/>
              <w:ind w:right="84"/>
            </w:pPr>
            <w:r w:rsidRPr="003E51F3">
              <w:t>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2126" w:type="dxa"/>
          </w:tcPr>
          <w:p w14:paraId="5EC51C75" w14:textId="77777777" w:rsidR="00C23D79" w:rsidRPr="003E51F3" w:rsidRDefault="00C23D79">
            <w:pPr>
              <w:pStyle w:val="3"/>
              <w:spacing w:line="276" w:lineRule="auto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3E51F3" w14:paraId="43581F7F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49A2FD34" w14:textId="77777777" w:rsidR="00C23D79" w:rsidRPr="003E51F3" w:rsidRDefault="00C23D79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ПК1.6 </w:t>
            </w:r>
            <w:r w:rsidRPr="003E51F3">
              <w:rPr>
                <w:spacing w:val="-3"/>
                <w:sz w:val="22"/>
                <w:szCs w:val="22"/>
              </w:rPr>
              <w:t xml:space="preserve">Выполнять </w:t>
            </w:r>
            <w:r w:rsidRPr="003E51F3">
              <w:rPr>
                <w:sz w:val="22"/>
                <w:szCs w:val="22"/>
              </w:rPr>
              <w:t xml:space="preserve">требования воздушного законодательства Российской Федерации, а </w:t>
            </w:r>
            <w:r w:rsidRPr="003E51F3">
              <w:rPr>
                <w:spacing w:val="-4"/>
                <w:sz w:val="22"/>
                <w:szCs w:val="22"/>
              </w:rPr>
              <w:t xml:space="preserve">также </w:t>
            </w:r>
            <w:r w:rsidRPr="003E51F3">
              <w:rPr>
                <w:sz w:val="22"/>
                <w:szCs w:val="22"/>
              </w:rPr>
              <w:t xml:space="preserve">руководств (инструкций) </w:t>
            </w:r>
            <w:r w:rsidRPr="003E51F3">
              <w:rPr>
                <w:spacing w:val="-9"/>
                <w:sz w:val="22"/>
                <w:szCs w:val="22"/>
              </w:rPr>
              <w:t xml:space="preserve">по </w:t>
            </w:r>
            <w:r w:rsidRPr="003E51F3">
              <w:rPr>
                <w:sz w:val="22"/>
                <w:szCs w:val="22"/>
              </w:rPr>
              <w:t xml:space="preserve">эксплуатации беспилотных воздушных </w:t>
            </w:r>
            <w:r w:rsidRPr="003E51F3">
              <w:rPr>
                <w:spacing w:val="-4"/>
                <w:sz w:val="22"/>
                <w:szCs w:val="22"/>
              </w:rPr>
              <w:t xml:space="preserve">судов </w:t>
            </w:r>
            <w:r w:rsidRPr="003E51F3">
              <w:rPr>
                <w:sz w:val="22"/>
                <w:szCs w:val="22"/>
              </w:rPr>
              <w:t xml:space="preserve">самолетного типа </w:t>
            </w:r>
            <w:r w:rsidRPr="003E51F3">
              <w:rPr>
                <w:spacing w:val="-17"/>
                <w:sz w:val="22"/>
                <w:szCs w:val="22"/>
              </w:rPr>
              <w:t xml:space="preserve">и </w:t>
            </w:r>
            <w:r w:rsidRPr="003E51F3">
              <w:rPr>
                <w:sz w:val="22"/>
                <w:szCs w:val="22"/>
              </w:rPr>
              <w:t>руководящих отраслевых документов</w:t>
            </w:r>
          </w:p>
        </w:tc>
        <w:tc>
          <w:tcPr>
            <w:tcW w:w="5670" w:type="dxa"/>
          </w:tcPr>
          <w:p w14:paraId="0CD87EAC" w14:textId="77777777" w:rsidR="00C23D79" w:rsidRPr="003E51F3" w:rsidRDefault="00C23D79" w:rsidP="00C23D79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Знания:</w:t>
            </w:r>
          </w:p>
          <w:p w14:paraId="68804A99" w14:textId="77777777" w:rsidR="00C23D79" w:rsidRPr="003E51F3" w:rsidRDefault="00C23D79" w:rsidP="00C23D7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порядка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2126" w:type="dxa"/>
          </w:tcPr>
          <w:p w14:paraId="1CBABFAD" w14:textId="77777777" w:rsidR="00C23D79" w:rsidRPr="003E51F3" w:rsidRDefault="00C23D79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3E51F3" w14:paraId="66B8056D" w14:textId="77777777" w:rsidTr="00CD38DE">
        <w:trPr>
          <w:trHeight w:val="1245"/>
        </w:trPr>
        <w:tc>
          <w:tcPr>
            <w:tcW w:w="2269" w:type="dxa"/>
            <w:vMerge/>
          </w:tcPr>
          <w:p w14:paraId="26BD2833" w14:textId="77777777" w:rsidR="00C23D79" w:rsidRPr="003E51F3" w:rsidRDefault="00C23D79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41BBF6EE" w14:textId="77777777" w:rsidR="00C23D79" w:rsidRPr="003E51F3" w:rsidRDefault="00C23D79" w:rsidP="00C23D79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Умения:</w:t>
            </w:r>
          </w:p>
          <w:p w14:paraId="62FCF076" w14:textId="77777777" w:rsidR="00C23D79" w:rsidRPr="003E51F3" w:rsidRDefault="00C23D79" w:rsidP="00C23D7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ведение учёта срока службы, наработки объектов эксплуатации, причин отказов, неисправностей и повреждений беспилотных воздушных судов</w:t>
            </w:r>
          </w:p>
          <w:p w14:paraId="1CA1BD34" w14:textId="77777777" w:rsidR="00C23D79" w:rsidRPr="003E51F3" w:rsidRDefault="00C23D79" w:rsidP="00C23D79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самолетного типа</w:t>
            </w:r>
          </w:p>
        </w:tc>
        <w:tc>
          <w:tcPr>
            <w:tcW w:w="2126" w:type="dxa"/>
          </w:tcPr>
          <w:p w14:paraId="03E441AC" w14:textId="77777777" w:rsidR="00C23D79" w:rsidRPr="003E51F3" w:rsidRDefault="00C23D79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3E51F3" w:rsidRPr="003E51F3" w14:paraId="5ACBE994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3CB50B4D" w14:textId="77777777" w:rsidR="003E51F3" w:rsidRPr="003E51F3" w:rsidRDefault="003E51F3" w:rsidP="00C23D79">
            <w:pPr>
              <w:pStyle w:val="TableParagraph"/>
              <w:spacing w:line="261" w:lineRule="exact"/>
            </w:pPr>
            <w:r w:rsidRPr="003E51F3">
              <w:t>ПК 1.7.</w:t>
            </w:r>
          </w:p>
          <w:p w14:paraId="087F679C" w14:textId="77777777" w:rsidR="003E51F3" w:rsidRPr="003E51F3" w:rsidRDefault="003E51F3" w:rsidP="00C23D79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Организовывать </w:t>
            </w:r>
            <w:r w:rsidRPr="003E51F3">
              <w:rPr>
                <w:spacing w:val="-17"/>
                <w:sz w:val="22"/>
                <w:szCs w:val="22"/>
              </w:rPr>
              <w:t xml:space="preserve">и </w:t>
            </w:r>
            <w:r w:rsidRPr="003E51F3">
              <w:rPr>
                <w:sz w:val="22"/>
                <w:szCs w:val="22"/>
              </w:rPr>
              <w:t xml:space="preserve">осуществлять транспортировку </w:t>
            </w:r>
            <w:r w:rsidRPr="003E51F3">
              <w:rPr>
                <w:spacing w:val="-15"/>
                <w:sz w:val="22"/>
                <w:szCs w:val="22"/>
              </w:rPr>
              <w:t xml:space="preserve">и </w:t>
            </w:r>
            <w:r w:rsidRPr="003E51F3">
              <w:rPr>
                <w:sz w:val="22"/>
                <w:szCs w:val="22"/>
              </w:rPr>
              <w:t xml:space="preserve">хранение беспилотных воздушных </w:t>
            </w:r>
            <w:r w:rsidRPr="003E51F3">
              <w:rPr>
                <w:spacing w:val="-5"/>
                <w:sz w:val="22"/>
                <w:szCs w:val="22"/>
              </w:rPr>
              <w:t xml:space="preserve">судов </w:t>
            </w:r>
            <w:r w:rsidRPr="003E51F3">
              <w:rPr>
                <w:sz w:val="22"/>
                <w:szCs w:val="22"/>
              </w:rPr>
              <w:t>самолетного типа.</w:t>
            </w:r>
          </w:p>
        </w:tc>
        <w:tc>
          <w:tcPr>
            <w:tcW w:w="5670" w:type="dxa"/>
          </w:tcPr>
          <w:p w14:paraId="1AB68EF6" w14:textId="77777777" w:rsidR="003E51F3" w:rsidRPr="003E51F3" w:rsidRDefault="003E51F3" w:rsidP="003E51F3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Знания:</w:t>
            </w:r>
          </w:p>
          <w:p w14:paraId="68972B30" w14:textId="77777777" w:rsidR="003E51F3" w:rsidRPr="003E51F3" w:rsidRDefault="003E51F3" w:rsidP="003E51F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Порядок организации и осуществления транспортировки и хранения беспилотных воздушных судов самолетного типа;</w:t>
            </w:r>
          </w:p>
          <w:p w14:paraId="0A60B6A5" w14:textId="77777777" w:rsidR="003E51F3" w:rsidRPr="003E51F3" w:rsidRDefault="003E51F3" w:rsidP="003E51F3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Эксплуатационно-техническая документация беспилотных авиационных систем самолетного типа</w:t>
            </w:r>
          </w:p>
        </w:tc>
        <w:tc>
          <w:tcPr>
            <w:tcW w:w="2126" w:type="dxa"/>
          </w:tcPr>
          <w:p w14:paraId="3B4B8220" w14:textId="77777777" w:rsidR="003E51F3" w:rsidRPr="003E51F3" w:rsidRDefault="003E51F3" w:rsidP="000D65E1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3E51F3" w:rsidRPr="003E51F3" w14:paraId="6C04828A" w14:textId="77777777" w:rsidTr="00CD38DE">
        <w:trPr>
          <w:trHeight w:val="1245"/>
        </w:trPr>
        <w:tc>
          <w:tcPr>
            <w:tcW w:w="2269" w:type="dxa"/>
            <w:vMerge/>
          </w:tcPr>
          <w:p w14:paraId="5BCCB871" w14:textId="77777777" w:rsidR="003E51F3" w:rsidRPr="003E51F3" w:rsidRDefault="003E51F3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57CCB38C" w14:textId="77777777" w:rsidR="003E51F3" w:rsidRPr="003E51F3" w:rsidRDefault="003E51F3" w:rsidP="003E51F3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3E51F3">
              <w:rPr>
                <w:rFonts w:ascii="Times New Roman" w:hAnsi="Times New Roman" w:cs="Times New Roman"/>
                <w:b/>
                <w:sz w:val="22"/>
              </w:rPr>
              <w:t>Умения:</w:t>
            </w:r>
          </w:p>
          <w:p w14:paraId="6310DC4C" w14:textId="77777777" w:rsidR="003E51F3" w:rsidRPr="003E51F3" w:rsidRDefault="003E51F3" w:rsidP="003E51F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3E51F3">
              <w:rPr>
                <w:rFonts w:ascii="Times New Roman" w:hAnsi="Times New Roman" w:cs="Times New Roman"/>
                <w:sz w:val="22"/>
              </w:rPr>
              <w:t>Организация и осуществление транспортировки и хранения беспилотных воздушных судов самолетного типа согласно требованиям воздушного законодательства РФ</w:t>
            </w:r>
          </w:p>
        </w:tc>
        <w:tc>
          <w:tcPr>
            <w:tcW w:w="2126" w:type="dxa"/>
          </w:tcPr>
          <w:p w14:paraId="18E032AB" w14:textId="77777777" w:rsidR="003E51F3" w:rsidRPr="003E51F3" w:rsidRDefault="003E51F3" w:rsidP="000D65E1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</w:tbl>
    <w:p w14:paraId="0410DFB9" w14:textId="77777777" w:rsidR="00416A1A" w:rsidRPr="00054E45" w:rsidRDefault="00416A1A" w:rsidP="00416A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54E45">
        <w:rPr>
          <w:rFonts w:ascii="Times New Roman" w:hAnsi="Times New Roman" w:cs="Times New Roman"/>
          <w:b/>
        </w:rPr>
        <w:t>4.2. Общие компетенции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2268"/>
      </w:tblGrid>
      <w:tr w:rsidR="00416A1A" w:rsidRPr="003E51F3" w14:paraId="0B1BD78E" w14:textId="77777777" w:rsidTr="000D65E1">
        <w:trPr>
          <w:trHeight w:val="807"/>
        </w:trPr>
        <w:tc>
          <w:tcPr>
            <w:tcW w:w="3686" w:type="dxa"/>
          </w:tcPr>
          <w:p w14:paraId="16636BCA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111" w:type="dxa"/>
          </w:tcPr>
          <w:p w14:paraId="7F2AE4F8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268" w:type="dxa"/>
          </w:tcPr>
          <w:p w14:paraId="2B9EEDF7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Методы оценки</w:t>
            </w:r>
          </w:p>
        </w:tc>
      </w:tr>
      <w:tr w:rsidR="00416A1A" w:rsidRPr="003E51F3" w14:paraId="033265F3" w14:textId="77777777" w:rsidTr="000D65E1">
        <w:trPr>
          <w:trHeight w:val="278"/>
        </w:trPr>
        <w:tc>
          <w:tcPr>
            <w:tcW w:w="3686" w:type="dxa"/>
            <w:vMerge w:val="restart"/>
          </w:tcPr>
          <w:p w14:paraId="46290640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11" w:type="dxa"/>
          </w:tcPr>
          <w:p w14:paraId="2EE1B0C6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 xml:space="preserve">Умения: </w:t>
            </w:r>
            <w:r w:rsidRPr="003E51F3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</w:p>
          <w:p w14:paraId="23476882" w14:textId="77777777" w:rsidR="00416A1A" w:rsidRPr="003E51F3" w:rsidRDefault="00416A1A" w:rsidP="000D65E1">
            <w:pPr>
              <w:pStyle w:val="TableParagraph"/>
            </w:pPr>
            <w:r w:rsidRPr="003E51F3">
              <w:t>выявлять и эффективно искать информацию, необходимую для решения задачи и/или проблемы;</w:t>
            </w:r>
          </w:p>
          <w:p w14:paraId="05810F22" w14:textId="77777777" w:rsidR="00416A1A" w:rsidRPr="003E51F3" w:rsidRDefault="00416A1A" w:rsidP="000D65E1">
            <w:pPr>
              <w:pStyle w:val="TableParagraph"/>
            </w:pPr>
            <w:r w:rsidRPr="003E51F3"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vMerge w:val="restart"/>
          </w:tcPr>
          <w:p w14:paraId="432E3EE7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  <w:p w14:paraId="602FFC8E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2BF8CF38" w14:textId="77777777" w:rsidR="00416A1A" w:rsidRPr="003E51F3" w:rsidRDefault="00416A1A" w:rsidP="003E51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Экзамен </w:t>
            </w:r>
          </w:p>
        </w:tc>
      </w:tr>
      <w:tr w:rsidR="00416A1A" w:rsidRPr="003E51F3" w14:paraId="0F7CDCEB" w14:textId="77777777" w:rsidTr="000D65E1">
        <w:trPr>
          <w:trHeight w:val="278"/>
        </w:trPr>
        <w:tc>
          <w:tcPr>
            <w:tcW w:w="3686" w:type="dxa"/>
            <w:vMerge/>
          </w:tcPr>
          <w:p w14:paraId="3F7DBD25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55CE122E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 xml:space="preserve">Знания: </w:t>
            </w:r>
            <w:r w:rsidRPr="003E51F3">
              <w:t xml:space="preserve">актуальный профессиональный и социальный контекст, в котором приходится работать и жить; </w:t>
            </w:r>
          </w:p>
          <w:p w14:paraId="5D9C421B" w14:textId="77777777" w:rsidR="00416A1A" w:rsidRPr="003E51F3" w:rsidRDefault="00416A1A" w:rsidP="000D65E1">
            <w:pPr>
              <w:pStyle w:val="TableParagraph"/>
            </w:pPr>
            <w:r w:rsidRPr="003E51F3"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4EA0E604" w14:textId="77777777" w:rsidR="00416A1A" w:rsidRPr="003E51F3" w:rsidRDefault="00416A1A" w:rsidP="000D65E1">
            <w:pPr>
              <w:pStyle w:val="TableParagraph"/>
            </w:pPr>
            <w:r w:rsidRPr="003E51F3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</w:t>
            </w:r>
            <w:r w:rsidR="003E51F3" w:rsidRPr="003E51F3">
              <w:t xml:space="preserve"> </w:t>
            </w:r>
            <w:r w:rsidRPr="003E51F3">
              <w:t>деятельности.</w:t>
            </w:r>
          </w:p>
        </w:tc>
        <w:tc>
          <w:tcPr>
            <w:tcW w:w="2268" w:type="dxa"/>
            <w:vMerge/>
          </w:tcPr>
          <w:p w14:paraId="0DA509F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0F7F8862" w14:textId="77777777" w:rsidTr="000D65E1">
        <w:trPr>
          <w:trHeight w:val="125"/>
        </w:trPr>
        <w:tc>
          <w:tcPr>
            <w:tcW w:w="3686" w:type="dxa"/>
            <w:vMerge w:val="restart"/>
          </w:tcPr>
          <w:p w14:paraId="4433EB14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ОК 02. Использовать современные средства поиска, анализа и интерпретации </w:t>
            </w:r>
            <w:proofErr w:type="gramStart"/>
            <w:r w:rsidRPr="003E51F3">
              <w:rPr>
                <w:sz w:val="22"/>
                <w:szCs w:val="22"/>
              </w:rPr>
              <w:t>информации</w:t>
            </w:r>
            <w:proofErr w:type="gramEnd"/>
            <w:r w:rsidRPr="003E51F3">
              <w:rPr>
                <w:sz w:val="22"/>
                <w:szCs w:val="22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14:paraId="16CE3197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>: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2268" w:type="dxa"/>
            <w:vMerge w:val="restart"/>
          </w:tcPr>
          <w:p w14:paraId="7F5120BA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  <w:p w14:paraId="66618C95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475B2AA3" w14:textId="77777777" w:rsidR="00416A1A" w:rsidRPr="003E51F3" w:rsidRDefault="00416A1A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3E51F3" w14:paraId="54B042CE" w14:textId="77777777" w:rsidTr="000D65E1">
        <w:trPr>
          <w:trHeight w:val="125"/>
        </w:trPr>
        <w:tc>
          <w:tcPr>
            <w:tcW w:w="3686" w:type="dxa"/>
            <w:vMerge/>
          </w:tcPr>
          <w:p w14:paraId="2A9FD0EC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501EC5D9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 xml:space="preserve">Знания </w:t>
            </w:r>
            <w:r w:rsidRPr="003E51F3">
              <w:t xml:space="preserve">номенклатура </w:t>
            </w:r>
            <w:proofErr w:type="gramStart"/>
            <w:r w:rsidRPr="003E51F3">
              <w:t>информационных источников</w:t>
            </w:r>
            <w:proofErr w:type="gramEnd"/>
            <w:r w:rsidRPr="003E51F3"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268" w:type="dxa"/>
            <w:vMerge/>
          </w:tcPr>
          <w:p w14:paraId="4799070C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5776B085" w14:textId="77777777" w:rsidTr="000D65E1">
        <w:trPr>
          <w:trHeight w:val="116"/>
        </w:trPr>
        <w:tc>
          <w:tcPr>
            <w:tcW w:w="3686" w:type="dxa"/>
          </w:tcPr>
          <w:p w14:paraId="08FFC4D0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111" w:type="dxa"/>
          </w:tcPr>
          <w:p w14:paraId="572E0939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>Умения</w:t>
            </w:r>
            <w:r w:rsidRPr="003E51F3"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14:paraId="1C24A940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268" w:type="dxa"/>
          </w:tcPr>
          <w:p w14:paraId="457DB20C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  <w:p w14:paraId="0224603D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488CAA86" w14:textId="77777777" w:rsidR="00416A1A" w:rsidRPr="003E51F3" w:rsidRDefault="00416A1A" w:rsidP="003E51F3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3E51F3" w14:paraId="08E41C9C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F5EC6F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14:paraId="7204CE98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Умения</w:t>
            </w:r>
            <w:r w:rsidRPr="003E51F3">
              <w:rPr>
                <w:sz w:val="22"/>
                <w:szCs w:val="22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268" w:type="dxa"/>
            <w:vMerge w:val="restart"/>
          </w:tcPr>
          <w:p w14:paraId="3D7692A2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</w:tc>
      </w:tr>
      <w:tr w:rsidR="00416A1A" w:rsidRPr="003E51F3" w14:paraId="184A36D5" w14:textId="77777777" w:rsidTr="000D65E1">
        <w:trPr>
          <w:trHeight w:val="105"/>
        </w:trPr>
        <w:tc>
          <w:tcPr>
            <w:tcW w:w="3686" w:type="dxa"/>
            <w:vMerge/>
          </w:tcPr>
          <w:p w14:paraId="322A3249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7D7FB68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b/>
                <w:sz w:val="22"/>
                <w:szCs w:val="22"/>
              </w:rPr>
              <w:t>Знания</w:t>
            </w:r>
            <w:r w:rsidRPr="003E51F3">
              <w:rPr>
                <w:sz w:val="22"/>
                <w:szCs w:val="22"/>
              </w:rPr>
              <w:t>: психология коллектива; психология личности; основы проектной деятельности</w:t>
            </w:r>
          </w:p>
        </w:tc>
        <w:tc>
          <w:tcPr>
            <w:tcW w:w="2268" w:type="dxa"/>
            <w:vMerge/>
          </w:tcPr>
          <w:p w14:paraId="53D472F0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6BE2139E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2265474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14:paraId="4382E67E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 xml:space="preserve">Умения: </w:t>
            </w:r>
            <w:r w:rsidRPr="003E51F3">
              <w:t>излагать свои мысли на государственном языке; оформлять документы.</w:t>
            </w:r>
          </w:p>
        </w:tc>
        <w:tc>
          <w:tcPr>
            <w:tcW w:w="2268" w:type="dxa"/>
            <w:vMerge w:val="restart"/>
          </w:tcPr>
          <w:p w14:paraId="0FD14F76" w14:textId="77777777" w:rsidR="00416A1A" w:rsidRPr="003E51F3" w:rsidRDefault="00416A1A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sz w:val="22"/>
                <w:szCs w:val="22"/>
              </w:rPr>
              <w:t>в  процессе</w:t>
            </w:r>
            <w:proofErr w:type="gramEnd"/>
            <w:r w:rsidRPr="003E51F3">
              <w:rPr>
                <w:sz w:val="22"/>
                <w:szCs w:val="22"/>
              </w:rPr>
              <w:t xml:space="preserve"> освоения образовательной программы.</w:t>
            </w:r>
          </w:p>
        </w:tc>
      </w:tr>
      <w:tr w:rsidR="00416A1A" w:rsidRPr="003E51F3" w14:paraId="175133F3" w14:textId="77777777" w:rsidTr="000D65E1">
        <w:trPr>
          <w:trHeight w:val="105"/>
        </w:trPr>
        <w:tc>
          <w:tcPr>
            <w:tcW w:w="3686" w:type="dxa"/>
            <w:vMerge/>
          </w:tcPr>
          <w:p w14:paraId="5B17859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306DC38F" w14:textId="77777777" w:rsidR="00416A1A" w:rsidRPr="003E51F3" w:rsidRDefault="00416A1A" w:rsidP="000D65E1">
            <w:pPr>
              <w:pStyle w:val="TableParagraph"/>
            </w:pPr>
            <w:r w:rsidRPr="003E51F3">
              <w:rPr>
                <w:b/>
              </w:rPr>
              <w:t xml:space="preserve">Знания: </w:t>
            </w:r>
            <w:r w:rsidRPr="003E51F3"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268" w:type="dxa"/>
            <w:vMerge/>
          </w:tcPr>
          <w:p w14:paraId="7DF41186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6ADCDBC6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2142A4E8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14:paraId="14BD1188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</w:t>
            </w:r>
            <w:r w:rsidRPr="003E51F3">
              <w:rPr>
                <w:rFonts w:ascii="Times New Roman" w:hAnsi="Times New Roman" w:cs="Times New Roman"/>
              </w:rPr>
              <w:t xml:space="preserve">: описывать значимость своей </w:t>
            </w:r>
            <w:proofErr w:type="gramStart"/>
            <w:r w:rsidRPr="003E51F3">
              <w:rPr>
                <w:rFonts w:ascii="Times New Roman" w:hAnsi="Times New Roman" w:cs="Times New Roman"/>
              </w:rPr>
              <w:t>профессии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Презентовать структуру профессиональной деятельности по профессии (специальности)</w:t>
            </w:r>
          </w:p>
        </w:tc>
        <w:tc>
          <w:tcPr>
            <w:tcW w:w="2268" w:type="dxa"/>
            <w:vMerge w:val="restart"/>
          </w:tcPr>
          <w:p w14:paraId="34563931" w14:textId="77777777" w:rsidR="00416A1A" w:rsidRPr="003E51F3" w:rsidRDefault="00416A1A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sz w:val="22"/>
                <w:szCs w:val="22"/>
              </w:rPr>
              <w:t>в  процессе</w:t>
            </w:r>
            <w:proofErr w:type="gramEnd"/>
            <w:r w:rsidRPr="003E51F3">
              <w:rPr>
                <w:sz w:val="22"/>
                <w:szCs w:val="22"/>
              </w:rPr>
              <w:t xml:space="preserve"> освоения образовательной программы.</w:t>
            </w:r>
          </w:p>
        </w:tc>
      </w:tr>
      <w:tr w:rsidR="00416A1A" w:rsidRPr="003E51F3" w14:paraId="732503F9" w14:textId="77777777" w:rsidTr="000D65E1">
        <w:trPr>
          <w:trHeight w:val="105"/>
        </w:trPr>
        <w:tc>
          <w:tcPr>
            <w:tcW w:w="3686" w:type="dxa"/>
            <w:vMerge/>
          </w:tcPr>
          <w:p w14:paraId="35E82601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2606BD92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сущность гражданско-патриотической позиции. Общечеловеческие ценности. Правила поведения в ходе выполнения профессиональной деятельности</w:t>
            </w:r>
          </w:p>
        </w:tc>
        <w:tc>
          <w:tcPr>
            <w:tcW w:w="2268" w:type="dxa"/>
            <w:vMerge/>
          </w:tcPr>
          <w:p w14:paraId="6BA34F45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60BCC034" w14:textId="77777777" w:rsidTr="000D65E1">
        <w:trPr>
          <w:trHeight w:val="105"/>
        </w:trPr>
        <w:tc>
          <w:tcPr>
            <w:tcW w:w="3686" w:type="dxa"/>
          </w:tcPr>
          <w:p w14:paraId="6E1655A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14:paraId="69E1AF2D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  <w:p w14:paraId="120A4FC1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268" w:type="dxa"/>
          </w:tcPr>
          <w:p w14:paraId="30A26300" w14:textId="77777777" w:rsidR="00416A1A" w:rsidRPr="003E51F3" w:rsidRDefault="00416A1A" w:rsidP="003E51F3">
            <w:pPr>
              <w:pStyle w:val="3"/>
              <w:ind w:left="34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sz w:val="22"/>
                <w:szCs w:val="22"/>
              </w:rPr>
              <w:t>в  процессе</w:t>
            </w:r>
            <w:proofErr w:type="gramEnd"/>
            <w:r w:rsidRPr="003E51F3">
              <w:rPr>
                <w:sz w:val="22"/>
                <w:szCs w:val="22"/>
              </w:rPr>
              <w:t xml:space="preserve"> освоения образовательной программы.</w:t>
            </w:r>
          </w:p>
        </w:tc>
      </w:tr>
      <w:tr w:rsidR="00416A1A" w:rsidRPr="003E51F3" w14:paraId="1FA67AF5" w14:textId="77777777" w:rsidTr="0000777D">
        <w:trPr>
          <w:trHeight w:val="2437"/>
        </w:trPr>
        <w:tc>
          <w:tcPr>
            <w:tcW w:w="3686" w:type="dxa"/>
            <w:vMerge w:val="restart"/>
          </w:tcPr>
          <w:p w14:paraId="4426767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14:paraId="129C6CF5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268" w:type="dxa"/>
            <w:vMerge w:val="restart"/>
          </w:tcPr>
          <w:p w14:paraId="160CBACA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  <w:p w14:paraId="01668B50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55FB2AD1" w14:textId="77777777" w:rsidR="00416A1A" w:rsidRPr="003E51F3" w:rsidRDefault="00416A1A" w:rsidP="003E51F3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3E51F3" w14:paraId="6F0DC7AD" w14:textId="77777777" w:rsidTr="000D65E1">
        <w:trPr>
          <w:trHeight w:val="105"/>
        </w:trPr>
        <w:tc>
          <w:tcPr>
            <w:tcW w:w="3686" w:type="dxa"/>
            <w:vMerge/>
          </w:tcPr>
          <w:p w14:paraId="50C7BE94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9E708BD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  <w:tc>
          <w:tcPr>
            <w:tcW w:w="2268" w:type="dxa"/>
            <w:vMerge/>
          </w:tcPr>
          <w:p w14:paraId="4F46ED63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  <w:tr w:rsidR="00416A1A" w:rsidRPr="003E51F3" w14:paraId="060EE99F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EB23A72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14:paraId="16791855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Умения:</w:t>
            </w:r>
            <w:r w:rsidRPr="003E51F3">
              <w:rPr>
                <w:rFonts w:ascii="Times New Roman" w:hAnsi="Times New Roman" w:cs="Times New Roman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268" w:type="dxa"/>
            <w:vMerge w:val="restart"/>
          </w:tcPr>
          <w:p w14:paraId="3EA74487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 xml:space="preserve">Интерпретация результатов наблюдения за деятельностью обучающихся </w:t>
            </w:r>
            <w:proofErr w:type="gramStart"/>
            <w:r w:rsidRPr="003E51F3">
              <w:rPr>
                <w:rFonts w:ascii="Times New Roman" w:hAnsi="Times New Roman" w:cs="Times New Roman"/>
              </w:rPr>
              <w:t>в  процессе</w:t>
            </w:r>
            <w:proofErr w:type="gramEnd"/>
            <w:r w:rsidRPr="003E51F3">
              <w:rPr>
                <w:rFonts w:ascii="Times New Roman" w:hAnsi="Times New Roman" w:cs="Times New Roman"/>
              </w:rPr>
              <w:t xml:space="preserve"> освоения образовательной программы.</w:t>
            </w:r>
          </w:p>
          <w:p w14:paraId="31FCCC1B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14:paraId="4A2EF236" w14:textId="77777777" w:rsidR="00416A1A" w:rsidRPr="003E51F3" w:rsidRDefault="00416A1A" w:rsidP="003E51F3">
            <w:pPr>
              <w:pStyle w:val="3"/>
              <w:ind w:left="0"/>
              <w:rPr>
                <w:sz w:val="22"/>
                <w:szCs w:val="22"/>
              </w:rPr>
            </w:pPr>
            <w:r w:rsidRPr="003E51F3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3E51F3" w14:paraId="12A08D09" w14:textId="77777777" w:rsidTr="000D65E1">
        <w:trPr>
          <w:trHeight w:val="105"/>
        </w:trPr>
        <w:tc>
          <w:tcPr>
            <w:tcW w:w="3686" w:type="dxa"/>
            <w:vMerge/>
          </w:tcPr>
          <w:p w14:paraId="052530BD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7ECB6A12" w14:textId="77777777" w:rsidR="00416A1A" w:rsidRPr="003E51F3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51F3">
              <w:rPr>
                <w:rFonts w:ascii="Times New Roman" w:hAnsi="Times New Roman" w:cs="Times New Roman"/>
                <w:b/>
              </w:rPr>
              <w:t>Знания</w:t>
            </w:r>
            <w:r w:rsidRPr="003E51F3">
              <w:rPr>
                <w:rFonts w:ascii="Times New Roman" w:hAnsi="Times New Roman" w:cs="Times New Roman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  <w:vMerge/>
          </w:tcPr>
          <w:p w14:paraId="5CB12335" w14:textId="77777777" w:rsidR="00416A1A" w:rsidRPr="003E51F3" w:rsidRDefault="00416A1A" w:rsidP="000D65E1">
            <w:pPr>
              <w:pStyle w:val="3"/>
              <w:rPr>
                <w:sz w:val="22"/>
                <w:szCs w:val="22"/>
              </w:rPr>
            </w:pPr>
          </w:p>
        </w:tc>
      </w:tr>
    </w:tbl>
    <w:p w14:paraId="1C30E026" w14:textId="1C1BCE04" w:rsidR="00416A1A" w:rsidRPr="00416A1A" w:rsidRDefault="00416A1A" w:rsidP="00416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54E4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76FDF">
        <w:rPr>
          <w:rFonts w:ascii="Times New Roman" w:hAnsi="Times New Roman" w:cs="Times New Roman"/>
          <w:sz w:val="24"/>
          <w:szCs w:val="24"/>
        </w:rPr>
        <w:t xml:space="preserve"> </w:t>
      </w:r>
      <w:r w:rsidR="009B0099">
        <w:rPr>
          <w:rFonts w:ascii="Times New Roman" w:hAnsi="Times New Roman" w:cs="Times New Roman"/>
          <w:sz w:val="24"/>
          <w:szCs w:val="24"/>
        </w:rPr>
        <w:t>Панжоков</w:t>
      </w:r>
      <w:proofErr w:type="gramEnd"/>
      <w:r w:rsidR="009B0099">
        <w:rPr>
          <w:rFonts w:ascii="Times New Roman" w:hAnsi="Times New Roman" w:cs="Times New Roman"/>
          <w:sz w:val="24"/>
          <w:szCs w:val="24"/>
        </w:rPr>
        <w:t xml:space="preserve"> Р.З</w:t>
      </w:r>
      <w:r w:rsidRPr="00054E45">
        <w:rPr>
          <w:rFonts w:ascii="Times New Roman" w:hAnsi="Times New Roman" w:cs="Times New Roman"/>
          <w:sz w:val="24"/>
          <w:szCs w:val="24"/>
        </w:rPr>
        <w:t>. – преподаватель ГБПОУ «КБАДК»,</w:t>
      </w:r>
      <w:r w:rsidRPr="00322D1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16A1A" w:rsidRPr="00416A1A" w:rsidSect="00416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9AF0" w14:textId="77777777" w:rsidR="006A0215" w:rsidRDefault="006A0215" w:rsidP="00891B7B">
      <w:pPr>
        <w:spacing w:after="0" w:line="240" w:lineRule="auto"/>
      </w:pPr>
      <w:r>
        <w:separator/>
      </w:r>
    </w:p>
  </w:endnote>
  <w:endnote w:type="continuationSeparator" w:id="0">
    <w:p w14:paraId="7D616051" w14:textId="77777777" w:rsidR="006A0215" w:rsidRDefault="006A0215" w:rsidP="00891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67216"/>
      <w:docPartObj>
        <w:docPartGallery w:val="Page Numbers (Bottom of Page)"/>
        <w:docPartUnique/>
      </w:docPartObj>
    </w:sdtPr>
    <w:sdtContent>
      <w:p w14:paraId="55BE9FD0" w14:textId="77777777" w:rsidR="009723AD" w:rsidRDefault="00131EB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18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D05E3D4" w14:textId="77777777" w:rsidR="009723AD" w:rsidRDefault="009723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AE67" w14:textId="77777777" w:rsidR="006A0215" w:rsidRDefault="006A0215" w:rsidP="00891B7B">
      <w:pPr>
        <w:spacing w:after="0" w:line="240" w:lineRule="auto"/>
      </w:pPr>
      <w:r>
        <w:separator/>
      </w:r>
    </w:p>
  </w:footnote>
  <w:footnote w:type="continuationSeparator" w:id="0">
    <w:p w14:paraId="7D321D1D" w14:textId="77777777" w:rsidR="006A0215" w:rsidRDefault="006A0215" w:rsidP="00891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46DF3"/>
    <w:multiLevelType w:val="hybridMultilevel"/>
    <w:tmpl w:val="A5AE8C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B0F6C"/>
    <w:multiLevelType w:val="hybridMultilevel"/>
    <w:tmpl w:val="9318A50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E13CA3"/>
    <w:multiLevelType w:val="hybridMultilevel"/>
    <w:tmpl w:val="D83E660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D11F9F"/>
    <w:multiLevelType w:val="hybridMultilevel"/>
    <w:tmpl w:val="4AF2949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1052A4"/>
    <w:multiLevelType w:val="hybridMultilevel"/>
    <w:tmpl w:val="3334D19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B04A88"/>
    <w:multiLevelType w:val="hybridMultilevel"/>
    <w:tmpl w:val="24B6A9D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074C03"/>
    <w:multiLevelType w:val="hybridMultilevel"/>
    <w:tmpl w:val="AD40116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C86014"/>
    <w:multiLevelType w:val="hybridMultilevel"/>
    <w:tmpl w:val="61068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CE6B27"/>
    <w:multiLevelType w:val="hybridMultilevel"/>
    <w:tmpl w:val="2CE806B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7461AB"/>
    <w:multiLevelType w:val="hybridMultilevel"/>
    <w:tmpl w:val="768088E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FB5D6F"/>
    <w:multiLevelType w:val="hybridMultilevel"/>
    <w:tmpl w:val="54DABB8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C51B05"/>
    <w:multiLevelType w:val="hybridMultilevel"/>
    <w:tmpl w:val="85B61F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6F6B74"/>
    <w:multiLevelType w:val="multilevel"/>
    <w:tmpl w:val="256060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5C04055"/>
    <w:multiLevelType w:val="hybridMultilevel"/>
    <w:tmpl w:val="575CF4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0837D6"/>
    <w:multiLevelType w:val="hybridMultilevel"/>
    <w:tmpl w:val="9B7E9D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CF261D"/>
    <w:multiLevelType w:val="hybridMultilevel"/>
    <w:tmpl w:val="FECA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2"/>
    <w:multiLevelType w:val="hybridMultilevel"/>
    <w:tmpl w:val="984AF75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FE7F43"/>
    <w:multiLevelType w:val="multilevel"/>
    <w:tmpl w:val="F31E8C5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74568910">
    <w:abstractNumId w:val="17"/>
  </w:num>
  <w:num w:numId="2" w16cid:durableId="2070881310">
    <w:abstractNumId w:val="15"/>
  </w:num>
  <w:num w:numId="3" w16cid:durableId="1771856185">
    <w:abstractNumId w:val="8"/>
  </w:num>
  <w:num w:numId="4" w16cid:durableId="957906826">
    <w:abstractNumId w:val="9"/>
  </w:num>
  <w:num w:numId="5" w16cid:durableId="1326857311">
    <w:abstractNumId w:val="16"/>
  </w:num>
  <w:num w:numId="6" w16cid:durableId="722557166">
    <w:abstractNumId w:val="4"/>
  </w:num>
  <w:num w:numId="7" w16cid:durableId="1535196500">
    <w:abstractNumId w:val="10"/>
  </w:num>
  <w:num w:numId="8" w16cid:durableId="2123068257">
    <w:abstractNumId w:val="7"/>
  </w:num>
  <w:num w:numId="9" w16cid:durableId="2027171611">
    <w:abstractNumId w:val="14"/>
  </w:num>
  <w:num w:numId="10" w16cid:durableId="1372000395">
    <w:abstractNumId w:val="19"/>
  </w:num>
  <w:num w:numId="11" w16cid:durableId="1613786814">
    <w:abstractNumId w:val="2"/>
  </w:num>
  <w:num w:numId="12" w16cid:durableId="2031838708">
    <w:abstractNumId w:val="1"/>
  </w:num>
  <w:num w:numId="13" w16cid:durableId="877548450">
    <w:abstractNumId w:val="6"/>
  </w:num>
  <w:num w:numId="14" w16cid:durableId="1433935505">
    <w:abstractNumId w:val="5"/>
  </w:num>
  <w:num w:numId="15" w16cid:durableId="976838761">
    <w:abstractNumId w:val="12"/>
  </w:num>
  <w:num w:numId="16" w16cid:durableId="49809441">
    <w:abstractNumId w:val="0"/>
  </w:num>
  <w:num w:numId="17" w16cid:durableId="171843051">
    <w:abstractNumId w:val="3"/>
  </w:num>
  <w:num w:numId="18" w16cid:durableId="1864199957">
    <w:abstractNumId w:val="11"/>
  </w:num>
  <w:num w:numId="19" w16cid:durableId="262684992">
    <w:abstractNumId w:val="18"/>
  </w:num>
  <w:num w:numId="20" w16cid:durableId="575630183">
    <w:abstractNumId w:val="13"/>
  </w:num>
  <w:num w:numId="21" w16cid:durableId="12412080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FC"/>
    <w:rsid w:val="00001306"/>
    <w:rsid w:val="0000777D"/>
    <w:rsid w:val="00013181"/>
    <w:rsid w:val="000F2C4D"/>
    <w:rsid w:val="00121972"/>
    <w:rsid w:val="0012208E"/>
    <w:rsid w:val="001301AE"/>
    <w:rsid w:val="00131EB7"/>
    <w:rsid w:val="0014090C"/>
    <w:rsid w:val="00144150"/>
    <w:rsid w:val="00160016"/>
    <w:rsid w:val="00174374"/>
    <w:rsid w:val="00176FDF"/>
    <w:rsid w:val="001A0732"/>
    <w:rsid w:val="001C7D28"/>
    <w:rsid w:val="001D4BCA"/>
    <w:rsid w:val="001E7B67"/>
    <w:rsid w:val="00203A2C"/>
    <w:rsid w:val="00250018"/>
    <w:rsid w:val="002D4890"/>
    <w:rsid w:val="002E4D62"/>
    <w:rsid w:val="00332D64"/>
    <w:rsid w:val="0037238E"/>
    <w:rsid w:val="003B620C"/>
    <w:rsid w:val="003C7947"/>
    <w:rsid w:val="003E51F3"/>
    <w:rsid w:val="003F56BD"/>
    <w:rsid w:val="00416A1A"/>
    <w:rsid w:val="00475730"/>
    <w:rsid w:val="004B38A7"/>
    <w:rsid w:val="004E6E25"/>
    <w:rsid w:val="005578AE"/>
    <w:rsid w:val="005641BF"/>
    <w:rsid w:val="00595768"/>
    <w:rsid w:val="005C5A97"/>
    <w:rsid w:val="0062687E"/>
    <w:rsid w:val="006469BD"/>
    <w:rsid w:val="006A0215"/>
    <w:rsid w:val="006F6A39"/>
    <w:rsid w:val="00762705"/>
    <w:rsid w:val="007D138B"/>
    <w:rsid w:val="007D6060"/>
    <w:rsid w:val="00820D1C"/>
    <w:rsid w:val="0085057B"/>
    <w:rsid w:val="0087259A"/>
    <w:rsid w:val="00881EA7"/>
    <w:rsid w:val="00891B7B"/>
    <w:rsid w:val="008A7DEB"/>
    <w:rsid w:val="00903554"/>
    <w:rsid w:val="00907820"/>
    <w:rsid w:val="009273FF"/>
    <w:rsid w:val="009723AD"/>
    <w:rsid w:val="009B0099"/>
    <w:rsid w:val="009C7828"/>
    <w:rsid w:val="00A149D1"/>
    <w:rsid w:val="00A240E4"/>
    <w:rsid w:val="00A33D94"/>
    <w:rsid w:val="00B737FD"/>
    <w:rsid w:val="00BC5562"/>
    <w:rsid w:val="00BD1A7A"/>
    <w:rsid w:val="00C15A5D"/>
    <w:rsid w:val="00C23D79"/>
    <w:rsid w:val="00C47AF2"/>
    <w:rsid w:val="00CA002A"/>
    <w:rsid w:val="00CD38DE"/>
    <w:rsid w:val="00CF0ED7"/>
    <w:rsid w:val="00D001D6"/>
    <w:rsid w:val="00D6337B"/>
    <w:rsid w:val="00D662FC"/>
    <w:rsid w:val="00D87789"/>
    <w:rsid w:val="00D927A1"/>
    <w:rsid w:val="00E34568"/>
    <w:rsid w:val="00E56724"/>
    <w:rsid w:val="00E7575D"/>
    <w:rsid w:val="00EA2F09"/>
    <w:rsid w:val="00EC6BA0"/>
    <w:rsid w:val="00EF705E"/>
    <w:rsid w:val="00F11486"/>
    <w:rsid w:val="00F33C25"/>
    <w:rsid w:val="00F50C7C"/>
    <w:rsid w:val="00FD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44D6"/>
  <w15:docId w15:val="{8F2C88AD-39F7-4E94-A698-A93ED8B5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2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0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662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662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qFormat/>
    <w:rsid w:val="00D662F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662FC"/>
  </w:style>
  <w:style w:type="table" w:styleId="a7">
    <w:name w:val="Table Grid"/>
    <w:basedOn w:val="a1"/>
    <w:uiPriority w:val="39"/>
    <w:rsid w:val="00D662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rsid w:val="00D662FC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20D1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paragraph" w:styleId="2">
    <w:name w:val="toc 2"/>
    <w:basedOn w:val="a"/>
    <w:uiPriority w:val="39"/>
    <w:qFormat/>
    <w:rsid w:val="001D4BCA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1D4BCA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1D4B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List Paragraph"/>
    <w:aliases w:val="Содержание. 2 уровень,Этапы,List Paragraph,Bullet 1,Use Case List Paragraph,Bullet List,FooterText,numbered,Paragraphe de liste1,lp1,Маркер,ТЗ список,Абзац списка литеральный,Bulletr List Paragraph,1 Абзац списка,Обычный-1,подтабл"/>
    <w:basedOn w:val="a"/>
    <w:link w:val="aa"/>
    <w:uiPriority w:val="99"/>
    <w:qFormat/>
    <w:rsid w:val="00F50C7C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,Этапы Знак,List Paragraph Знак,Bullet 1 Знак,Use Case List Paragraph Знак,Bullet List Знак,FooterText Знак,numbered Знак,Paragraphe de liste1 Знак,lp1 Знак,Маркер Знак,ТЗ список Знак,1 Абзац списка Знак"/>
    <w:link w:val="a9"/>
    <w:uiPriority w:val="99"/>
    <w:qFormat/>
    <w:locked/>
    <w:rsid w:val="00416A1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01D6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ru-RU"/>
    </w:rPr>
  </w:style>
  <w:style w:type="character" w:styleId="ab">
    <w:name w:val="Emphasis"/>
    <w:qFormat/>
    <w:rsid w:val="00D927A1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yelektroyenergetika__yelektrotehnika/" TargetMode="External"/><Relationship Id="rId13" Type="http://schemas.openxmlformats.org/officeDocument/2006/relationships/hyperlink" Target="http://www.uav.ru/articles/LAAD-2009_report.pdf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alternathistory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197839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225556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avt.gov.ru/dejatelnost-ucetbespilotnyh-grajdanskih-vozdyshnih-sud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8366</Words>
  <Characters>47692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4</cp:revision>
  <dcterms:created xsi:type="dcterms:W3CDTF">2025-03-03T13:47:00Z</dcterms:created>
  <dcterms:modified xsi:type="dcterms:W3CDTF">2025-03-06T13:16:00Z</dcterms:modified>
</cp:coreProperties>
</file>